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8170DF2" w14:textId="6176B066" w:rsidR="00AC6F34" w:rsidRPr="00FC1730" w:rsidRDefault="00AC6F34">
      <w:pPr>
        <w:rPr>
          <w:rFonts w:cs="Arial"/>
        </w:rPr>
      </w:pPr>
    </w:p>
    <w:p w14:paraId="3BA4F35D" w14:textId="221D584D" w:rsidR="00AC6F34" w:rsidRPr="00E65AB3" w:rsidRDefault="006A415E" w:rsidP="00AD0FB3">
      <w:pPr>
        <w:pStyle w:val="Tittel"/>
        <w:rPr>
          <w:rFonts w:asciiTheme="minorHAnsi" w:hAnsiTheme="minorHAnsi" w:cs="Arial"/>
          <w:b/>
          <w:sz w:val="48"/>
          <w:szCs w:val="44"/>
        </w:rPr>
      </w:pPr>
      <w:sdt>
        <w:sdtPr>
          <w:rPr>
            <w:rFonts w:asciiTheme="minorHAnsi" w:hAnsiTheme="minorHAnsi" w:cs="Arial"/>
            <w:b/>
            <w:sz w:val="48"/>
            <w:szCs w:val="44"/>
          </w:rPr>
          <w:alias w:val="Tittel"/>
          <w:tag w:val=""/>
          <w:id w:val="1728490540"/>
          <w:placeholder>
            <w:docPart w:val="55F6C1383FDC48C9A3051C1710B6E52B"/>
          </w:placeholder>
          <w:dataBinding w:prefixMappings="xmlns:ns0='http://purl.org/dc/elements/1.1/' xmlns:ns1='http://schemas.openxmlformats.org/package/2006/metadata/core-properties' " w:xpath="/ns1:coreProperties[1]/ns0:title[1]" w:storeItemID="{6C3C8BC8-F283-45AE-878A-BAB7291924A1}"/>
          <w:text/>
        </w:sdtPr>
        <w:sdtEndPr/>
        <w:sdtContent>
          <w:r w:rsidR="00FC1730" w:rsidRPr="00E65AB3">
            <w:rPr>
              <w:rFonts w:asciiTheme="minorHAnsi" w:hAnsiTheme="minorHAnsi" w:cs="Arial"/>
              <w:b/>
              <w:sz w:val="48"/>
              <w:szCs w:val="44"/>
            </w:rPr>
            <w:t>Mal SHA-Plan</w:t>
          </w:r>
        </w:sdtContent>
      </w:sdt>
    </w:p>
    <w:p w14:paraId="0868A96F" w14:textId="27F5C742" w:rsidR="0070204A" w:rsidRPr="00FC1730" w:rsidRDefault="006A415E" w:rsidP="00AD0FB3">
      <w:pPr>
        <w:pStyle w:val="Tittel"/>
        <w:rPr>
          <w:rFonts w:ascii="Arial" w:hAnsi="Arial" w:cs="Arial"/>
          <w:sz w:val="18"/>
          <w:szCs w:val="18"/>
        </w:rPr>
      </w:pPr>
      <w:r>
        <w:rPr>
          <w:rFonts w:ascii="Arial" w:hAnsi="Arial" w:cs="Arial"/>
          <w:sz w:val="18"/>
          <w:szCs w:val="18"/>
        </w:rPr>
        <w:pict w14:anchorId="1AEA01A0">
          <v:rect id="_x0000_i1025" style="width:0;height:1.5pt" o:hralign="center" o:hrstd="t" o:hr="t" fillcolor="#a0a0a0" stroked="f"/>
        </w:pict>
      </w:r>
    </w:p>
    <w:p w14:paraId="3F7CEEC9" w14:textId="67EAE876" w:rsidR="00ED1FE5" w:rsidRDefault="00ED1FE5" w:rsidP="003C5EE8">
      <w:pPr>
        <w:jc w:val="center"/>
        <w:rPr>
          <w:rFonts w:eastAsia="Times New Roman" w:cs="Arial"/>
          <w:sz w:val="24"/>
          <w:szCs w:val="24"/>
          <w:lang w:eastAsia="nb-NO"/>
        </w:rPr>
      </w:pPr>
    </w:p>
    <w:p w14:paraId="39E4DE58" w14:textId="25B5CE96" w:rsidR="00ED1FE5" w:rsidRPr="003C5EE8" w:rsidRDefault="003C5EE8" w:rsidP="003C5EE8">
      <w:pPr>
        <w:rPr>
          <w:rFonts w:eastAsia="Times New Roman" w:cs="Arial"/>
          <w:b/>
          <w:sz w:val="24"/>
          <w:szCs w:val="24"/>
          <w:lang w:eastAsia="nb-NO"/>
        </w:rPr>
      </w:pPr>
      <w:r w:rsidRPr="008809A8">
        <w:rPr>
          <w:rFonts w:asciiTheme="minorHAnsi" w:eastAsia="Times New Roman" w:hAnsiTheme="minorHAnsi" w:cstheme="minorHAnsi"/>
          <w:b/>
          <w:sz w:val="28"/>
          <w:szCs w:val="24"/>
          <w:lang w:eastAsia="nb-NO"/>
        </w:rPr>
        <w:t>Prosjekt:</w:t>
      </w:r>
      <w:r w:rsidR="008809A8">
        <w:rPr>
          <w:rFonts w:asciiTheme="minorHAnsi" w:eastAsia="Times New Roman" w:hAnsiTheme="minorHAnsi" w:cstheme="minorHAnsi"/>
          <w:b/>
          <w:sz w:val="28"/>
          <w:szCs w:val="24"/>
          <w:lang w:eastAsia="nb-NO"/>
        </w:rPr>
        <w:t xml:space="preserve"> </w:t>
      </w:r>
      <w:r w:rsidR="00221A0C">
        <w:rPr>
          <w:rFonts w:asciiTheme="minorHAnsi" w:eastAsia="Times New Roman" w:hAnsiTheme="minorHAnsi" w:cstheme="minorHAnsi"/>
          <w:b/>
          <w:sz w:val="28"/>
          <w:szCs w:val="24"/>
          <w:lang w:eastAsia="nb-NO"/>
        </w:rPr>
        <w:t>IN1375 Bjørneklova barnehage</w:t>
      </w:r>
      <w:r w:rsidRPr="008809A8">
        <w:rPr>
          <w:rFonts w:asciiTheme="minorHAnsi" w:eastAsia="Times New Roman" w:hAnsiTheme="minorHAnsi" w:cstheme="minorHAnsi"/>
          <w:b/>
          <w:sz w:val="28"/>
          <w:szCs w:val="24"/>
          <w:lang w:eastAsia="nb-NO"/>
        </w:rPr>
        <w:br/>
        <w:t>Adresse</w:t>
      </w:r>
      <w:r>
        <w:rPr>
          <w:rFonts w:eastAsia="Times New Roman" w:cs="Arial"/>
          <w:b/>
          <w:sz w:val="24"/>
          <w:szCs w:val="24"/>
          <w:lang w:eastAsia="nb-NO"/>
        </w:rPr>
        <w:t>:</w:t>
      </w:r>
      <w:r w:rsidR="00221A0C">
        <w:rPr>
          <w:rFonts w:eastAsia="Times New Roman" w:cs="Arial"/>
          <w:b/>
          <w:sz w:val="24"/>
          <w:szCs w:val="24"/>
          <w:lang w:eastAsia="nb-NO"/>
        </w:rPr>
        <w:t xml:space="preserve"> Smaragdveien 18</w:t>
      </w:r>
      <w:r>
        <w:rPr>
          <w:rFonts w:eastAsia="Times New Roman" w:cs="Arial"/>
          <w:b/>
          <w:sz w:val="24"/>
          <w:szCs w:val="24"/>
          <w:lang w:eastAsia="nb-NO"/>
        </w:rPr>
        <w:br/>
      </w:r>
      <w:r w:rsidRPr="008809A8">
        <w:rPr>
          <w:rFonts w:asciiTheme="minorHAnsi" w:eastAsia="Times New Roman" w:hAnsiTheme="minorHAnsi" w:cstheme="minorHAnsi"/>
          <w:b/>
          <w:sz w:val="28"/>
          <w:szCs w:val="24"/>
          <w:lang w:eastAsia="nb-NO"/>
        </w:rPr>
        <w:t>Kontraktsform:</w:t>
      </w:r>
      <w:r w:rsidRPr="008809A8">
        <w:rPr>
          <w:rFonts w:eastAsia="Times New Roman" w:cs="Arial"/>
          <w:b/>
          <w:sz w:val="28"/>
          <w:szCs w:val="24"/>
          <w:lang w:eastAsia="nb-NO"/>
        </w:rPr>
        <w:t xml:space="preserve"> </w:t>
      </w:r>
      <w:sdt>
        <w:sdtPr>
          <w:rPr>
            <w:rFonts w:asciiTheme="minorHAnsi" w:hAnsiTheme="minorHAnsi" w:cstheme="minorHAnsi"/>
          </w:rPr>
          <w:id w:val="-2001031408"/>
          <w:placeholder>
            <w:docPart w:val="75028714B56F4983BC2958E169CEE321"/>
          </w:placeholder>
          <w:dropDownList>
            <w:listItem w:displayText="NS 8405 Utførelsesentreprise" w:value="NS 8405 Utførelsesentreprise"/>
            <w:listItem w:displayText="NS 8407 Totalentreprise" w:value="NS 8407 Totalentreprise"/>
          </w:dropDownList>
        </w:sdtPr>
        <w:sdtEndPr/>
        <w:sdtContent>
          <w:r w:rsidR="00221A0C">
            <w:rPr>
              <w:rFonts w:asciiTheme="minorHAnsi" w:hAnsiTheme="minorHAnsi" w:cstheme="minorHAnsi"/>
            </w:rPr>
            <w:t>NS 8407 Totalentreprise</w:t>
          </w:r>
        </w:sdtContent>
      </w:sdt>
    </w:p>
    <w:p w14:paraId="5B630B31" w14:textId="06F3492A" w:rsidR="00ED1FE5" w:rsidRDefault="005879E8" w:rsidP="00FC1730">
      <w:pPr>
        <w:rPr>
          <w:rFonts w:eastAsia="Times New Roman" w:cs="Arial"/>
          <w:sz w:val="24"/>
          <w:szCs w:val="24"/>
          <w:lang w:eastAsia="nb-NO"/>
        </w:rPr>
      </w:pPr>
      <w:r>
        <w:rPr>
          <w:rFonts w:eastAsia="Times New Roman" w:cs="Arial"/>
          <w:noProof/>
          <w:sz w:val="24"/>
          <w:szCs w:val="24"/>
          <w:lang w:eastAsia="nb-NO"/>
        </w:rPr>
        <mc:AlternateContent>
          <mc:Choice Requires="wps">
            <w:drawing>
              <wp:anchor distT="0" distB="0" distL="114300" distR="114300" simplePos="0" relativeHeight="251659278" behindDoc="0" locked="0" layoutInCell="1" allowOverlap="1" wp14:anchorId="3E4A8C20" wp14:editId="245104FA">
                <wp:simplePos x="0" y="0"/>
                <wp:positionH relativeFrom="margin">
                  <wp:align>right</wp:align>
                </wp:positionH>
                <wp:positionV relativeFrom="paragraph">
                  <wp:posOffset>87630</wp:posOffset>
                </wp:positionV>
                <wp:extent cx="5730240" cy="2682240"/>
                <wp:effectExtent l="0" t="0" r="22860" b="22860"/>
                <wp:wrapNone/>
                <wp:docPr id="21" name="Rektangel 21"/>
                <wp:cNvGraphicFramePr/>
                <a:graphic xmlns:a="http://schemas.openxmlformats.org/drawingml/2006/main">
                  <a:graphicData uri="http://schemas.microsoft.com/office/word/2010/wordprocessingShape">
                    <wps:wsp>
                      <wps:cNvSpPr/>
                      <wps:spPr>
                        <a:xfrm>
                          <a:off x="0" y="0"/>
                          <a:ext cx="5730240" cy="2682240"/>
                        </a:xfrm>
                        <a:prstGeom prst="rect">
                          <a:avLst/>
                        </a:prstGeom>
                        <a:solidFill>
                          <a:schemeClr val="bg1"/>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392519" w14:textId="3E9B3CEA" w:rsidR="006A415E" w:rsidRDefault="006A415E" w:rsidP="006A415E">
                            <w:pPr>
                              <w:jc w:val="center"/>
                            </w:pPr>
                            <w:r w:rsidRPr="006A415E">
                              <w:rPr>
                                <w:noProof/>
                                <w:lang w:eastAsia="nb-NO"/>
                              </w:rPr>
                              <w:drawing>
                                <wp:inline distT="0" distB="0" distL="0" distR="0" wp14:anchorId="5338BCF1" wp14:editId="35E866E4">
                                  <wp:extent cx="5534660" cy="2949014"/>
                                  <wp:effectExtent l="0" t="0" r="8890" b="3810"/>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34660" cy="294901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4A8C20" id="Rektangel 21" o:spid="_x0000_s1026" style="position:absolute;margin-left:400pt;margin-top:6.9pt;width:451.2pt;height:211.2pt;z-index:25165927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VPPqgIAAOUFAAAOAAAAZHJzL2Uyb0RvYy54bWysVE1v2zAMvQ/YfxB0X+14/VpQpwhadBjQ&#10;tUXboWdFlmJjsqhJSuzs14+SbDftimEYdrFFkXwkn0ienfetIlthXQO6pLODnBKhOVSNXpf02+PV&#10;h1NKnGe6Ygq0KOlOOHq+eP/urDNzUUANqhKWIIh2886UtPbezLPM8Vq0zB2AERqVEmzLPIp2nVWW&#10;dYjeqqzI8+OsA1sZC1w4h7eXSUkXEV9Kwf2tlE54okqKufn4tfG7Ct9sccbma8tM3fAhDfYPWbSs&#10;0Rh0grpknpGNbX6DahtuwYH0BxzaDKRsuIg1YDWz/FU1DzUzItaC5Dgz0eT+Hyy/2d5Z0lQlLWaU&#10;aNbiG92L7/hia6EI3iFBnXFztHswd3aQHB5Dtb20bfhjHaSPpO4mUkXvCcfLo5OPeXGI3HPUFcen&#10;RRAQJ3t2N9b5zwJaEg4ltfhqkUy2vXY+mY4mIZoD1VRXjVJRCJ0iLpQlW4ZvvFrHlBH8hZXSf+MY&#10;bNSm/QpVAjs9yvMx19iRIU7MfA8cQwX0LLCUeIknv1Mi4ul7IZFgZKKIRU1AKQbjXGg/S6qaVSJd&#10;h8hvh1YBMCBLZGDCHgBekjFiJwoH++Aq4mRMzvmfEkvOk0eMDNpPzm2jwb4FoLCqIXKyH0lK1ASW&#10;fL/qY/NNfbaCaocNaSFNqjP8qsGmuGbO3zGLo4mNhOvG3+JHKuhKCsOJkhrsz7fugz1ODGop6XDU&#10;S+p+bJgVlKgvGmfp0+ww9KePwuHRSYGC3des9jV6014AdhqOC2YXj8Heq/EoLbRPuJWWISqqmOYY&#10;u6Tc21G48GkF4V7jYrmMZrgPDPPX+sHwAB54Dk3/2D8xa4bJ8DhUNzCuBTZ/NSDJNnhqWG48yCZO&#10;T2A68Tq8AO6S2MXD3gvLal+OVs/befELAAD//wMAUEsDBBQABgAIAAAAIQAvsrkW3AAAAAcBAAAP&#10;AAAAZHJzL2Rvd25yZXYueG1sTI/LTsMwEEX3SPyDNUjsqE1SBRriVAjEBiGkhnbvxkMcGtshdh78&#10;PdMVLGfu1ZkzxXaxHZtwCK13Em5XAhi62uvWNRL2Hy8398BCVE6rzjuU8IMBtuXlRaFy7We3w6mK&#10;DSOIC7mSYGLsc85DbdCqsPI9Oso+/WBVpHFouB7UTHDb8USIjFvVOrpgVI9PButTNdoz5TROd2be&#10;i+fq/VBnX6/pm/iW8vpqeXwAFnGJf2U465M6lOR09KPTgXUS6JFI25T8Kd2IZA3sKGGdZgnwsuD/&#10;/ctfAAAA//8DAFBLAQItABQABgAIAAAAIQC2gziS/gAAAOEBAAATAAAAAAAAAAAAAAAAAAAAAABb&#10;Q29udGVudF9UeXBlc10ueG1sUEsBAi0AFAAGAAgAAAAhADj9If/WAAAAlAEAAAsAAAAAAAAAAAAA&#10;AAAALwEAAF9yZWxzLy5yZWxzUEsBAi0AFAAGAAgAAAAhAKm1U8+qAgAA5QUAAA4AAAAAAAAAAAAA&#10;AAAALgIAAGRycy9lMm9Eb2MueG1sUEsBAi0AFAAGAAgAAAAhAC+yuRbcAAAABwEAAA8AAAAAAAAA&#10;AAAAAAAABAUAAGRycy9kb3ducmV2LnhtbFBLBQYAAAAABAAEAPMAAAANBgAAAAA=&#10;" fillcolor="white [3212]" strokecolor="#d8d8d8 [2732]" strokeweight="1pt">
                <v:textbox>
                  <w:txbxContent>
                    <w:p w14:paraId="4D392519" w14:textId="3E9B3CEA" w:rsidR="006A415E" w:rsidRDefault="006A415E" w:rsidP="006A415E">
                      <w:pPr>
                        <w:jc w:val="center"/>
                      </w:pPr>
                      <w:r w:rsidRPr="006A415E">
                        <w:rPr>
                          <w:noProof/>
                          <w:lang w:eastAsia="nb-NO"/>
                        </w:rPr>
                        <w:drawing>
                          <wp:inline distT="0" distB="0" distL="0" distR="0" wp14:anchorId="5338BCF1" wp14:editId="35E866E4">
                            <wp:extent cx="5534660" cy="2949014"/>
                            <wp:effectExtent l="0" t="0" r="8890" b="3810"/>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34660" cy="2949014"/>
                                    </a:xfrm>
                                    <a:prstGeom prst="rect">
                                      <a:avLst/>
                                    </a:prstGeom>
                                    <a:noFill/>
                                    <a:ln>
                                      <a:noFill/>
                                    </a:ln>
                                  </pic:spPr>
                                </pic:pic>
                              </a:graphicData>
                            </a:graphic>
                          </wp:inline>
                        </w:drawing>
                      </w:r>
                    </w:p>
                  </w:txbxContent>
                </v:textbox>
                <w10:wrap anchorx="margin"/>
              </v:rect>
            </w:pict>
          </mc:Fallback>
        </mc:AlternateContent>
      </w:r>
    </w:p>
    <w:p w14:paraId="1814939D" w14:textId="4B1DBAFC" w:rsidR="00ED1FE5" w:rsidRDefault="00ED1FE5" w:rsidP="00FC1730">
      <w:pPr>
        <w:rPr>
          <w:rFonts w:eastAsia="Times New Roman" w:cs="Arial"/>
          <w:sz w:val="24"/>
          <w:szCs w:val="24"/>
          <w:lang w:eastAsia="nb-NO"/>
        </w:rPr>
      </w:pPr>
    </w:p>
    <w:p w14:paraId="4E9B268B" w14:textId="4A792D4A" w:rsidR="00ED1FE5" w:rsidRDefault="00ED1FE5" w:rsidP="00FC1730">
      <w:pPr>
        <w:rPr>
          <w:rFonts w:eastAsia="Times New Roman" w:cs="Arial"/>
          <w:sz w:val="24"/>
          <w:szCs w:val="24"/>
          <w:lang w:eastAsia="nb-NO"/>
        </w:rPr>
      </w:pPr>
    </w:p>
    <w:p w14:paraId="25CB4108" w14:textId="0B492F9A" w:rsidR="00ED1FE5" w:rsidRDefault="00ED1FE5" w:rsidP="00FC1730">
      <w:pPr>
        <w:rPr>
          <w:rFonts w:eastAsia="Times New Roman" w:cs="Arial"/>
          <w:sz w:val="24"/>
          <w:szCs w:val="24"/>
          <w:lang w:eastAsia="nb-NO"/>
        </w:rPr>
      </w:pPr>
    </w:p>
    <w:p w14:paraId="0BD8FB21" w14:textId="11B3EB0F" w:rsidR="00ED1FE5" w:rsidRDefault="005879E8" w:rsidP="00ED1FE5">
      <w:pPr>
        <w:rPr>
          <w:lang w:eastAsia="nb-NO"/>
        </w:rPr>
      </w:pPr>
      <w:r>
        <w:rPr>
          <w:rFonts w:eastAsia="Times New Roman" w:cs="Arial"/>
          <w:noProof/>
          <w:sz w:val="24"/>
          <w:szCs w:val="24"/>
          <w:lang w:eastAsia="nb-NO"/>
        </w:rPr>
        <mc:AlternateContent>
          <mc:Choice Requires="wps">
            <w:drawing>
              <wp:anchor distT="0" distB="0" distL="114300" distR="114300" simplePos="0" relativeHeight="251660302" behindDoc="0" locked="0" layoutInCell="1" allowOverlap="1" wp14:anchorId="3A88DAD6" wp14:editId="2463F7B6">
                <wp:simplePos x="0" y="0"/>
                <wp:positionH relativeFrom="column">
                  <wp:posOffset>1576705</wp:posOffset>
                </wp:positionH>
                <wp:positionV relativeFrom="paragraph">
                  <wp:posOffset>97790</wp:posOffset>
                </wp:positionV>
                <wp:extent cx="3063240" cy="411480"/>
                <wp:effectExtent l="0" t="0" r="0" b="7620"/>
                <wp:wrapNone/>
                <wp:docPr id="22" name="Tekstboks 22"/>
                <wp:cNvGraphicFramePr/>
                <a:graphic xmlns:a="http://schemas.openxmlformats.org/drawingml/2006/main">
                  <a:graphicData uri="http://schemas.microsoft.com/office/word/2010/wordprocessingShape">
                    <wps:wsp>
                      <wps:cNvSpPr txBox="1"/>
                      <wps:spPr>
                        <a:xfrm>
                          <a:off x="0" y="0"/>
                          <a:ext cx="3063240" cy="411480"/>
                        </a:xfrm>
                        <a:prstGeom prst="rect">
                          <a:avLst/>
                        </a:prstGeom>
                        <a:noFill/>
                        <a:ln w="6350">
                          <a:noFill/>
                        </a:ln>
                      </wps:spPr>
                      <wps:txbx>
                        <w:txbxContent>
                          <w:p w14:paraId="2887D172" w14:textId="2BD61EFD" w:rsidR="004A5723" w:rsidRPr="005879E8" w:rsidRDefault="004A5723">
                            <w:pPr>
                              <w:rPr>
                                <w:rFonts w:asciiTheme="minorHAnsi" w:hAnsiTheme="minorHAnsi" w:cstheme="minorHAnsi"/>
                                <w:i/>
                              </w:rPr>
                            </w:pPr>
                            <w:r>
                              <w:rPr>
                                <w:i/>
                              </w:rPr>
                              <w:t xml:space="preserve">       </w:t>
                            </w:r>
                            <w:r w:rsidRPr="005879E8">
                              <w:rPr>
                                <w:rFonts w:asciiTheme="minorHAnsi" w:hAnsiTheme="minorHAnsi" w:cstheme="minorHAnsi"/>
                                <w:i/>
                              </w:rPr>
                              <w:t>Sett inn illustrasjon av prosjektet.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A88DAD6" id="_x0000_t202" coordsize="21600,21600" o:spt="202" path="m,l,21600r21600,l21600,xe">
                <v:stroke joinstyle="miter"/>
                <v:path gradientshapeok="t" o:connecttype="rect"/>
              </v:shapetype>
              <v:shape id="Tekstboks 22" o:spid="_x0000_s1026" type="#_x0000_t202" style="position:absolute;margin-left:124.15pt;margin-top:7.7pt;width:241.2pt;height:32.4pt;z-index:25166030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MrRNQIAAFsEAAAOAAAAZHJzL2Uyb0RvYy54bWysVEtv2zAMvg/YfxB0X/xImmVBnCJrkWFA&#10;0RZIhp4VWYqNyqImKbGzXz9KjtOg22nYRaZIio/vI7247RpFjsK6GnRBs1FKidAcylrvC/pju/40&#10;o8R5pkumQIuCnoSjt8uPHxatmYscKlClsASDaDdvTUEr7808SRyvRMPcCIzQaJRgG+bxavdJaVmL&#10;0RuV5Gk6TVqwpbHAhXOove+NdBnjSym4f5LSCU9UQbE2H08bz104k+WCzfeWmarm5zLYP1TRsFpj&#10;0kuoe+YZOdj6j1BNzS04kH7EoUlAypqL2AN2k6XvutlUzIjYC4LjzAUm9//C8sfjsyV1WdA8p0Sz&#10;Bjnailfnd/DqCOoQoNa4OfptDHr67it0SPSgd6gMfXfSNuGLHRG0I9SnC7yi84SjcpxOx/kETRxt&#10;kyybzCL+ydtrY53/JqAhQSioRfoiquz44DxWgq6DS0imYV0rFSlUmrQFnY5v0vjgYsEXSuPD0ENf&#10;a5B8t+ti07Ohjx2UJ2zPQj8hzvB1jTU8MOefmcWRwLJxzP0THlIB5oKzREkF9tff9MEfmUIrJS2O&#10;WEHdzwOzghL1XSOHX7JJQMPHy+Tmc44Xe23ZXVv0obkDnOIMF8rwKAZ/rwZRWmhecBtWISuamOaY&#10;u6B+EO98P/i4TVysVtEJp9Aw/6A3hofQAdWA8LZ7YdacafBI4CMMw8jm79jofXs+VgcPso5UBZx7&#10;VM/w4wRHBs/bFlbk+h693v4Jy98AAAD//wMAUEsDBBQABgAIAAAAIQBN5TnM4QAAAAkBAAAPAAAA&#10;ZHJzL2Rvd25yZXYueG1sTI/BTsMwEETvSPyDtUjcqE3a0ijEqapIFRKCQ0sv3DbxNomI1yF228DX&#10;Y05wXM3TzNt8PdlenGn0nWMN9zMFgrh2puNGw+Fte5eC8AHZYO+YNHyRh3VxfZVjZtyFd3Teh0bE&#10;EvYZamhDGDIpfd2SRT9zA3HMjm60GOI5NtKMeInltpeJUg/SYsdxocWBypbqj/3Jangut6+4qxKb&#10;fvfl08txM3we3pda395Mm0cQgabwB8OvflSHIjpV7sTGi15DskjnEY3BcgEiAqu5WoGoNKQqAVnk&#10;8v8HxQ8AAAD//wMAUEsBAi0AFAAGAAgAAAAhALaDOJL+AAAA4QEAABMAAAAAAAAAAAAAAAAAAAAA&#10;AFtDb250ZW50X1R5cGVzXS54bWxQSwECLQAUAAYACAAAACEAOP0h/9YAAACUAQAACwAAAAAAAAAA&#10;AAAAAAAvAQAAX3JlbHMvLnJlbHNQSwECLQAUAAYACAAAACEAAajK0TUCAABbBAAADgAAAAAAAAAA&#10;AAAAAAAuAgAAZHJzL2Uyb0RvYy54bWxQSwECLQAUAAYACAAAACEATeU5zOEAAAAJAQAADwAAAAAA&#10;AAAAAAAAAACPBAAAZHJzL2Rvd25yZXYueG1sUEsFBgAAAAAEAAQA8wAAAJ0FAAAAAA==&#10;" filled="f" stroked="f" strokeweight=".5pt">
                <v:textbox>
                  <w:txbxContent>
                    <w:p w14:paraId="2887D172" w14:textId="2BD61EFD" w:rsidR="004A5723" w:rsidRPr="005879E8" w:rsidRDefault="004A5723">
                      <w:pPr>
                        <w:rPr>
                          <w:rFonts w:asciiTheme="minorHAnsi" w:hAnsiTheme="minorHAnsi" w:cstheme="minorHAnsi"/>
                          <w:i/>
                        </w:rPr>
                      </w:pPr>
                      <w:r>
                        <w:rPr>
                          <w:i/>
                        </w:rPr>
                        <w:t xml:space="preserve">       </w:t>
                      </w:r>
                      <w:r w:rsidRPr="005879E8">
                        <w:rPr>
                          <w:rFonts w:asciiTheme="minorHAnsi" w:hAnsiTheme="minorHAnsi" w:cstheme="minorHAnsi"/>
                          <w:i/>
                        </w:rPr>
                        <w:t>Sett inn illustrasjon av prosjektet.</w:t>
                      </w:r>
                    </w:p>
                  </w:txbxContent>
                </v:textbox>
              </v:shape>
            </w:pict>
          </mc:Fallback>
        </mc:AlternateContent>
      </w:r>
      <w:r w:rsidR="003C5EE8">
        <w:rPr>
          <w:lang w:eastAsia="nb-NO"/>
        </w:rPr>
        <w:br/>
      </w:r>
      <w:r w:rsidR="003C5EE8">
        <w:rPr>
          <w:lang w:eastAsia="nb-NO"/>
        </w:rPr>
        <w:br/>
      </w:r>
    </w:p>
    <w:p w14:paraId="3B1EFFD0" w14:textId="73228814" w:rsidR="005879E8" w:rsidRDefault="005879E8" w:rsidP="00ED1FE5">
      <w:pPr>
        <w:rPr>
          <w:lang w:eastAsia="nb-NO"/>
        </w:rPr>
      </w:pPr>
    </w:p>
    <w:p w14:paraId="0ECB5377" w14:textId="39E26B4F" w:rsidR="005879E8" w:rsidRDefault="005879E8" w:rsidP="00ED1FE5">
      <w:pPr>
        <w:rPr>
          <w:lang w:eastAsia="nb-NO"/>
        </w:rPr>
      </w:pPr>
      <w:bookmarkStart w:id="0" w:name="_GoBack"/>
    </w:p>
    <w:bookmarkEnd w:id="0"/>
    <w:p w14:paraId="3E3B7670" w14:textId="3579C186" w:rsidR="005879E8" w:rsidRDefault="005879E8" w:rsidP="00ED1FE5">
      <w:pPr>
        <w:rPr>
          <w:lang w:eastAsia="nb-NO"/>
        </w:rPr>
      </w:pPr>
    </w:p>
    <w:p w14:paraId="1B020E98" w14:textId="325185E0" w:rsidR="005879E8" w:rsidRDefault="005879E8" w:rsidP="00ED1FE5">
      <w:pPr>
        <w:rPr>
          <w:lang w:eastAsia="nb-NO"/>
        </w:rPr>
      </w:pPr>
    </w:p>
    <w:tbl>
      <w:tblPr>
        <w:tblStyle w:val="Tabellrutenet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9"/>
        <w:gridCol w:w="2249"/>
        <w:gridCol w:w="2269"/>
        <w:gridCol w:w="2263"/>
      </w:tblGrid>
      <w:tr w:rsidR="003C5EE8" w:rsidRPr="005879E8" w14:paraId="69D931E3" w14:textId="77777777" w:rsidTr="002F325B">
        <w:tc>
          <w:tcPr>
            <w:tcW w:w="2289" w:type="dxa"/>
            <w:shd w:val="clear" w:color="auto" w:fill="F2F2F2" w:themeFill="background1" w:themeFillShade="F2"/>
          </w:tcPr>
          <w:p w14:paraId="072311DC" w14:textId="77777777" w:rsidR="003C5EE8" w:rsidRPr="005879E8" w:rsidRDefault="003C5EE8" w:rsidP="004A5723">
            <w:pPr>
              <w:rPr>
                <w:rFonts w:asciiTheme="minorHAnsi" w:hAnsiTheme="minorHAnsi" w:cstheme="minorHAnsi"/>
                <w:b/>
              </w:rPr>
            </w:pPr>
            <w:r w:rsidRPr="005879E8">
              <w:rPr>
                <w:rFonts w:asciiTheme="minorHAnsi" w:hAnsiTheme="minorHAnsi" w:cstheme="minorHAnsi"/>
                <w:b/>
              </w:rPr>
              <w:t>Revisjonsnummer:</w:t>
            </w:r>
          </w:p>
        </w:tc>
        <w:tc>
          <w:tcPr>
            <w:tcW w:w="2250" w:type="dxa"/>
            <w:shd w:val="clear" w:color="auto" w:fill="F2F2F2" w:themeFill="background1" w:themeFillShade="F2"/>
          </w:tcPr>
          <w:p w14:paraId="6770D6F9" w14:textId="77777777" w:rsidR="003C5EE8" w:rsidRPr="005879E8" w:rsidRDefault="003C5EE8" w:rsidP="004A5723">
            <w:pPr>
              <w:rPr>
                <w:rFonts w:asciiTheme="minorHAnsi" w:hAnsiTheme="minorHAnsi" w:cstheme="minorHAnsi"/>
                <w:b/>
              </w:rPr>
            </w:pPr>
            <w:r w:rsidRPr="005879E8">
              <w:rPr>
                <w:rFonts w:asciiTheme="minorHAnsi" w:hAnsiTheme="minorHAnsi" w:cstheme="minorHAnsi"/>
                <w:b/>
              </w:rPr>
              <w:t>Dato:</w:t>
            </w:r>
          </w:p>
        </w:tc>
        <w:tc>
          <w:tcPr>
            <w:tcW w:w="2269" w:type="dxa"/>
            <w:shd w:val="clear" w:color="auto" w:fill="F2F2F2" w:themeFill="background1" w:themeFillShade="F2"/>
          </w:tcPr>
          <w:p w14:paraId="6EF3F52E" w14:textId="77777777" w:rsidR="003C5EE8" w:rsidRPr="005879E8" w:rsidRDefault="003C5EE8" w:rsidP="004A5723">
            <w:pPr>
              <w:rPr>
                <w:rFonts w:asciiTheme="minorHAnsi" w:hAnsiTheme="minorHAnsi" w:cstheme="minorHAnsi"/>
                <w:b/>
              </w:rPr>
            </w:pPr>
            <w:r w:rsidRPr="005879E8">
              <w:rPr>
                <w:rFonts w:asciiTheme="minorHAnsi" w:hAnsiTheme="minorHAnsi" w:cstheme="minorHAnsi"/>
                <w:b/>
              </w:rPr>
              <w:t>Beskrivelse:</w:t>
            </w:r>
          </w:p>
        </w:tc>
        <w:tc>
          <w:tcPr>
            <w:tcW w:w="2264" w:type="dxa"/>
            <w:shd w:val="clear" w:color="auto" w:fill="F2F2F2" w:themeFill="background1" w:themeFillShade="F2"/>
          </w:tcPr>
          <w:p w14:paraId="2011E70A" w14:textId="77777777" w:rsidR="003C5EE8" w:rsidRPr="005879E8" w:rsidRDefault="003C5EE8" w:rsidP="004A5723">
            <w:pPr>
              <w:rPr>
                <w:rFonts w:asciiTheme="minorHAnsi" w:hAnsiTheme="minorHAnsi" w:cstheme="minorHAnsi"/>
                <w:b/>
              </w:rPr>
            </w:pPr>
            <w:r w:rsidRPr="005879E8">
              <w:rPr>
                <w:rFonts w:asciiTheme="minorHAnsi" w:hAnsiTheme="minorHAnsi" w:cstheme="minorHAnsi"/>
                <w:b/>
              </w:rPr>
              <w:t>Ansvarlig:</w:t>
            </w:r>
          </w:p>
        </w:tc>
      </w:tr>
      <w:tr w:rsidR="003C5EE8" w:rsidRPr="005879E8" w14:paraId="09F6643B" w14:textId="77777777" w:rsidTr="002F325B">
        <w:tc>
          <w:tcPr>
            <w:tcW w:w="2289" w:type="dxa"/>
          </w:tcPr>
          <w:p w14:paraId="681A4158" w14:textId="77777777" w:rsidR="003C5EE8" w:rsidRDefault="003C5EE8" w:rsidP="004A5723">
            <w:pPr>
              <w:rPr>
                <w:rFonts w:asciiTheme="minorHAnsi" w:hAnsiTheme="minorHAnsi" w:cstheme="minorHAnsi"/>
              </w:rPr>
            </w:pPr>
            <w:r w:rsidRPr="005879E8">
              <w:rPr>
                <w:rFonts w:asciiTheme="minorHAnsi" w:hAnsiTheme="minorHAnsi" w:cstheme="minorHAnsi"/>
              </w:rPr>
              <w:t>A</w:t>
            </w:r>
          </w:p>
          <w:p w14:paraId="35C49D9C" w14:textId="77777777" w:rsidR="002F325B" w:rsidRDefault="002F325B" w:rsidP="004A5723">
            <w:pPr>
              <w:rPr>
                <w:rFonts w:asciiTheme="minorHAnsi" w:hAnsiTheme="minorHAnsi" w:cstheme="minorHAnsi"/>
              </w:rPr>
            </w:pPr>
          </w:p>
          <w:p w14:paraId="4C5BC7B4" w14:textId="141CF3E0" w:rsidR="002F325B" w:rsidRPr="005879E8" w:rsidRDefault="002F325B" w:rsidP="004A5723">
            <w:pPr>
              <w:rPr>
                <w:rFonts w:asciiTheme="minorHAnsi" w:hAnsiTheme="minorHAnsi" w:cstheme="minorHAnsi"/>
              </w:rPr>
            </w:pPr>
          </w:p>
        </w:tc>
        <w:tc>
          <w:tcPr>
            <w:tcW w:w="2250" w:type="dxa"/>
          </w:tcPr>
          <w:p w14:paraId="78090FFD" w14:textId="77777777" w:rsidR="003C5EE8" w:rsidRPr="005879E8" w:rsidRDefault="003C5EE8" w:rsidP="004A5723">
            <w:pPr>
              <w:rPr>
                <w:rFonts w:asciiTheme="minorHAnsi" w:hAnsiTheme="minorHAnsi" w:cstheme="minorHAnsi"/>
                <w:b/>
              </w:rPr>
            </w:pPr>
          </w:p>
        </w:tc>
        <w:tc>
          <w:tcPr>
            <w:tcW w:w="2269" w:type="dxa"/>
          </w:tcPr>
          <w:p w14:paraId="0EB767AE" w14:textId="77777777" w:rsidR="003C5EE8" w:rsidRPr="005879E8" w:rsidRDefault="003C5EE8" w:rsidP="004A5723">
            <w:pPr>
              <w:rPr>
                <w:rFonts w:asciiTheme="minorHAnsi" w:hAnsiTheme="minorHAnsi" w:cstheme="minorHAnsi"/>
                <w:b/>
              </w:rPr>
            </w:pPr>
          </w:p>
        </w:tc>
        <w:tc>
          <w:tcPr>
            <w:tcW w:w="2264" w:type="dxa"/>
          </w:tcPr>
          <w:p w14:paraId="2D1140F9" w14:textId="77777777" w:rsidR="003C5EE8" w:rsidRPr="005879E8" w:rsidRDefault="003C5EE8" w:rsidP="004A5723">
            <w:pPr>
              <w:rPr>
                <w:rFonts w:asciiTheme="minorHAnsi" w:hAnsiTheme="minorHAnsi" w:cstheme="minorHAnsi"/>
                <w:b/>
              </w:rPr>
            </w:pPr>
          </w:p>
        </w:tc>
      </w:tr>
    </w:tbl>
    <w:sdt>
      <w:sdtPr>
        <w:rPr>
          <w:rFonts w:eastAsia="Times New Roman" w:cs="Arial"/>
          <w:sz w:val="24"/>
          <w:szCs w:val="24"/>
          <w:lang w:eastAsia="nb-NO"/>
        </w:rPr>
        <w:id w:val="-1402294543"/>
        <w:docPartObj>
          <w:docPartGallery w:val="Table of Contents"/>
          <w:docPartUnique/>
        </w:docPartObj>
      </w:sdtPr>
      <w:sdtEndPr/>
      <w:sdtContent>
        <w:p w14:paraId="74C12C94" w14:textId="77777777" w:rsidR="00FC1730" w:rsidRPr="002F325B" w:rsidRDefault="00FC1730" w:rsidP="00FC1730">
          <w:pPr>
            <w:keepNext/>
            <w:keepLines/>
            <w:spacing w:before="480" w:line="276" w:lineRule="auto"/>
            <w:rPr>
              <w:rFonts w:asciiTheme="minorHAnsi" w:eastAsia="Times New Roman" w:hAnsiTheme="minorHAnsi" w:cstheme="minorHAnsi"/>
              <w:b/>
              <w:bCs/>
              <w:sz w:val="28"/>
              <w:szCs w:val="28"/>
              <w:lang w:eastAsia="nb-NO"/>
            </w:rPr>
          </w:pPr>
          <w:r w:rsidRPr="002F325B">
            <w:rPr>
              <w:rFonts w:asciiTheme="minorHAnsi" w:eastAsia="Times New Roman" w:hAnsiTheme="minorHAnsi" w:cstheme="minorHAnsi"/>
              <w:b/>
              <w:bCs/>
              <w:sz w:val="28"/>
              <w:szCs w:val="28"/>
              <w:lang w:eastAsia="nb-NO"/>
            </w:rPr>
            <w:t>Innhold</w:t>
          </w:r>
        </w:p>
        <w:p w14:paraId="1F1F4A91" w14:textId="348E0273" w:rsidR="007033D2" w:rsidRPr="007033D2" w:rsidRDefault="00FC1730">
          <w:pPr>
            <w:pStyle w:val="INNH1"/>
            <w:tabs>
              <w:tab w:val="right" w:leader="dot" w:pos="9060"/>
            </w:tabs>
            <w:rPr>
              <w:rFonts w:asciiTheme="minorHAnsi" w:eastAsiaTheme="minorEastAsia" w:hAnsiTheme="minorHAnsi" w:cstheme="minorHAnsi"/>
              <w:noProof/>
              <w:lang w:eastAsia="nb-NO"/>
            </w:rPr>
          </w:pPr>
          <w:r w:rsidRPr="002F325B">
            <w:rPr>
              <w:rFonts w:asciiTheme="minorHAnsi" w:eastAsia="Times New Roman" w:hAnsiTheme="minorHAnsi" w:cstheme="minorHAnsi"/>
              <w:sz w:val="24"/>
              <w:szCs w:val="24"/>
              <w:lang w:eastAsia="nb-NO"/>
            </w:rPr>
            <w:fldChar w:fldCharType="begin"/>
          </w:r>
          <w:r w:rsidRPr="002F325B">
            <w:rPr>
              <w:rFonts w:asciiTheme="minorHAnsi" w:eastAsia="Times New Roman" w:hAnsiTheme="minorHAnsi" w:cstheme="minorHAnsi"/>
              <w:sz w:val="24"/>
              <w:szCs w:val="24"/>
              <w:lang w:eastAsia="nb-NO"/>
            </w:rPr>
            <w:instrText xml:space="preserve"> TOC \o "1-3" \h \z \u </w:instrText>
          </w:r>
          <w:r w:rsidRPr="002F325B">
            <w:rPr>
              <w:rFonts w:asciiTheme="minorHAnsi" w:eastAsia="Times New Roman" w:hAnsiTheme="minorHAnsi" w:cstheme="minorHAnsi"/>
              <w:sz w:val="24"/>
              <w:szCs w:val="24"/>
              <w:lang w:eastAsia="nb-NO"/>
            </w:rPr>
            <w:fldChar w:fldCharType="separate"/>
          </w:r>
          <w:hyperlink w:anchor="_Toc131403173" w:history="1">
            <w:r w:rsidR="007033D2" w:rsidRPr="007033D2">
              <w:rPr>
                <w:rStyle w:val="Hyperkobling"/>
                <w:rFonts w:asciiTheme="minorHAnsi" w:hAnsiTheme="minorHAnsi" w:cstheme="minorHAnsi"/>
                <w:noProof/>
              </w:rPr>
              <w:t>1.  Generelt (§7)</w:t>
            </w:r>
            <w:r w:rsidR="007033D2" w:rsidRPr="007033D2">
              <w:rPr>
                <w:rFonts w:asciiTheme="minorHAnsi" w:hAnsiTheme="minorHAnsi" w:cstheme="minorHAnsi"/>
                <w:noProof/>
                <w:webHidden/>
              </w:rPr>
              <w:tab/>
            </w:r>
            <w:r w:rsidR="007033D2" w:rsidRPr="007033D2">
              <w:rPr>
                <w:rFonts w:asciiTheme="minorHAnsi" w:hAnsiTheme="minorHAnsi" w:cstheme="minorHAnsi"/>
                <w:noProof/>
                <w:webHidden/>
              </w:rPr>
              <w:fldChar w:fldCharType="begin"/>
            </w:r>
            <w:r w:rsidR="007033D2" w:rsidRPr="007033D2">
              <w:rPr>
                <w:rFonts w:asciiTheme="minorHAnsi" w:hAnsiTheme="minorHAnsi" w:cstheme="minorHAnsi"/>
                <w:noProof/>
                <w:webHidden/>
              </w:rPr>
              <w:instrText xml:space="preserve"> PAGEREF _Toc131403173 \h </w:instrText>
            </w:r>
            <w:r w:rsidR="007033D2" w:rsidRPr="007033D2">
              <w:rPr>
                <w:rFonts w:asciiTheme="minorHAnsi" w:hAnsiTheme="minorHAnsi" w:cstheme="minorHAnsi"/>
                <w:noProof/>
                <w:webHidden/>
              </w:rPr>
            </w:r>
            <w:r w:rsidR="007033D2" w:rsidRPr="007033D2">
              <w:rPr>
                <w:rFonts w:asciiTheme="minorHAnsi" w:hAnsiTheme="minorHAnsi" w:cstheme="minorHAnsi"/>
                <w:noProof/>
                <w:webHidden/>
              </w:rPr>
              <w:fldChar w:fldCharType="separate"/>
            </w:r>
            <w:r w:rsidR="007033D2" w:rsidRPr="007033D2">
              <w:rPr>
                <w:rFonts w:asciiTheme="minorHAnsi" w:hAnsiTheme="minorHAnsi" w:cstheme="minorHAnsi"/>
                <w:noProof/>
                <w:webHidden/>
              </w:rPr>
              <w:t>2</w:t>
            </w:r>
            <w:r w:rsidR="007033D2" w:rsidRPr="007033D2">
              <w:rPr>
                <w:rFonts w:asciiTheme="minorHAnsi" w:hAnsiTheme="minorHAnsi" w:cstheme="minorHAnsi"/>
                <w:noProof/>
                <w:webHidden/>
              </w:rPr>
              <w:fldChar w:fldCharType="end"/>
            </w:r>
          </w:hyperlink>
        </w:p>
        <w:p w14:paraId="0E7C6C07" w14:textId="1916AB8E" w:rsidR="007033D2" w:rsidRPr="007033D2" w:rsidRDefault="006A415E">
          <w:pPr>
            <w:pStyle w:val="INNH1"/>
            <w:tabs>
              <w:tab w:val="right" w:leader="dot" w:pos="9060"/>
            </w:tabs>
            <w:rPr>
              <w:rFonts w:asciiTheme="minorHAnsi" w:eastAsiaTheme="minorEastAsia" w:hAnsiTheme="minorHAnsi" w:cstheme="minorHAnsi"/>
              <w:noProof/>
              <w:lang w:eastAsia="nb-NO"/>
            </w:rPr>
          </w:pPr>
          <w:hyperlink w:anchor="_Toc131403174" w:history="1">
            <w:r w:rsidR="007033D2" w:rsidRPr="007033D2">
              <w:rPr>
                <w:rStyle w:val="Hyperkobling"/>
                <w:rFonts w:asciiTheme="minorHAnsi" w:hAnsiTheme="minorHAnsi" w:cstheme="minorHAnsi"/>
                <w:noProof/>
              </w:rPr>
              <w:t>2. Bekjentgjøring og implementering</w:t>
            </w:r>
            <w:r w:rsidR="007033D2" w:rsidRPr="007033D2">
              <w:rPr>
                <w:rFonts w:asciiTheme="minorHAnsi" w:hAnsiTheme="minorHAnsi" w:cstheme="minorHAnsi"/>
                <w:noProof/>
                <w:webHidden/>
              </w:rPr>
              <w:tab/>
            </w:r>
            <w:r w:rsidR="007033D2" w:rsidRPr="007033D2">
              <w:rPr>
                <w:rFonts w:asciiTheme="minorHAnsi" w:hAnsiTheme="minorHAnsi" w:cstheme="minorHAnsi"/>
                <w:noProof/>
                <w:webHidden/>
              </w:rPr>
              <w:fldChar w:fldCharType="begin"/>
            </w:r>
            <w:r w:rsidR="007033D2" w:rsidRPr="007033D2">
              <w:rPr>
                <w:rFonts w:asciiTheme="minorHAnsi" w:hAnsiTheme="minorHAnsi" w:cstheme="minorHAnsi"/>
                <w:noProof/>
                <w:webHidden/>
              </w:rPr>
              <w:instrText xml:space="preserve"> PAGEREF _Toc131403174 \h </w:instrText>
            </w:r>
            <w:r w:rsidR="007033D2" w:rsidRPr="007033D2">
              <w:rPr>
                <w:rFonts w:asciiTheme="minorHAnsi" w:hAnsiTheme="minorHAnsi" w:cstheme="minorHAnsi"/>
                <w:noProof/>
                <w:webHidden/>
              </w:rPr>
            </w:r>
            <w:r w:rsidR="007033D2" w:rsidRPr="007033D2">
              <w:rPr>
                <w:rFonts w:asciiTheme="minorHAnsi" w:hAnsiTheme="minorHAnsi" w:cstheme="minorHAnsi"/>
                <w:noProof/>
                <w:webHidden/>
              </w:rPr>
              <w:fldChar w:fldCharType="separate"/>
            </w:r>
            <w:r w:rsidR="007033D2" w:rsidRPr="007033D2">
              <w:rPr>
                <w:rFonts w:asciiTheme="minorHAnsi" w:hAnsiTheme="minorHAnsi" w:cstheme="minorHAnsi"/>
                <w:noProof/>
                <w:webHidden/>
              </w:rPr>
              <w:t>2</w:t>
            </w:r>
            <w:r w:rsidR="007033D2" w:rsidRPr="007033D2">
              <w:rPr>
                <w:rFonts w:asciiTheme="minorHAnsi" w:hAnsiTheme="minorHAnsi" w:cstheme="minorHAnsi"/>
                <w:noProof/>
                <w:webHidden/>
              </w:rPr>
              <w:fldChar w:fldCharType="end"/>
            </w:r>
          </w:hyperlink>
        </w:p>
        <w:p w14:paraId="564909BB" w14:textId="5EA377AC" w:rsidR="007033D2" w:rsidRPr="007033D2" w:rsidRDefault="006A415E">
          <w:pPr>
            <w:pStyle w:val="INNH1"/>
            <w:tabs>
              <w:tab w:val="right" w:leader="dot" w:pos="9060"/>
            </w:tabs>
            <w:rPr>
              <w:rFonts w:asciiTheme="minorHAnsi" w:eastAsiaTheme="minorEastAsia" w:hAnsiTheme="minorHAnsi" w:cstheme="minorHAnsi"/>
              <w:noProof/>
              <w:lang w:eastAsia="nb-NO"/>
            </w:rPr>
          </w:pPr>
          <w:hyperlink w:anchor="_Toc131403175" w:history="1">
            <w:r w:rsidR="007033D2" w:rsidRPr="007033D2">
              <w:rPr>
                <w:rStyle w:val="Hyperkobling"/>
                <w:rFonts w:asciiTheme="minorHAnsi" w:hAnsiTheme="minorHAnsi" w:cstheme="minorHAnsi"/>
                <w:noProof/>
              </w:rPr>
              <w:t>3.  Organisasjonskart (§8 a)</w:t>
            </w:r>
            <w:r w:rsidR="007033D2" w:rsidRPr="007033D2">
              <w:rPr>
                <w:rFonts w:asciiTheme="minorHAnsi" w:hAnsiTheme="minorHAnsi" w:cstheme="minorHAnsi"/>
                <w:noProof/>
                <w:webHidden/>
              </w:rPr>
              <w:tab/>
            </w:r>
            <w:r w:rsidR="007033D2" w:rsidRPr="007033D2">
              <w:rPr>
                <w:rFonts w:asciiTheme="minorHAnsi" w:hAnsiTheme="minorHAnsi" w:cstheme="minorHAnsi"/>
                <w:noProof/>
                <w:webHidden/>
              </w:rPr>
              <w:fldChar w:fldCharType="begin"/>
            </w:r>
            <w:r w:rsidR="007033D2" w:rsidRPr="007033D2">
              <w:rPr>
                <w:rFonts w:asciiTheme="minorHAnsi" w:hAnsiTheme="minorHAnsi" w:cstheme="minorHAnsi"/>
                <w:noProof/>
                <w:webHidden/>
              </w:rPr>
              <w:instrText xml:space="preserve"> PAGEREF _Toc131403175 \h </w:instrText>
            </w:r>
            <w:r w:rsidR="007033D2" w:rsidRPr="007033D2">
              <w:rPr>
                <w:rFonts w:asciiTheme="minorHAnsi" w:hAnsiTheme="minorHAnsi" w:cstheme="minorHAnsi"/>
                <w:noProof/>
                <w:webHidden/>
              </w:rPr>
            </w:r>
            <w:r w:rsidR="007033D2" w:rsidRPr="007033D2">
              <w:rPr>
                <w:rFonts w:asciiTheme="minorHAnsi" w:hAnsiTheme="minorHAnsi" w:cstheme="minorHAnsi"/>
                <w:noProof/>
                <w:webHidden/>
              </w:rPr>
              <w:fldChar w:fldCharType="separate"/>
            </w:r>
            <w:r w:rsidR="007033D2" w:rsidRPr="007033D2">
              <w:rPr>
                <w:rFonts w:asciiTheme="minorHAnsi" w:hAnsiTheme="minorHAnsi" w:cstheme="minorHAnsi"/>
                <w:noProof/>
                <w:webHidden/>
              </w:rPr>
              <w:t>3</w:t>
            </w:r>
            <w:r w:rsidR="007033D2" w:rsidRPr="007033D2">
              <w:rPr>
                <w:rFonts w:asciiTheme="minorHAnsi" w:hAnsiTheme="minorHAnsi" w:cstheme="minorHAnsi"/>
                <w:noProof/>
                <w:webHidden/>
              </w:rPr>
              <w:fldChar w:fldCharType="end"/>
            </w:r>
          </w:hyperlink>
        </w:p>
        <w:p w14:paraId="4B0725D2" w14:textId="7E2462FF" w:rsidR="007033D2" w:rsidRPr="007033D2" w:rsidRDefault="006A415E">
          <w:pPr>
            <w:pStyle w:val="INNH1"/>
            <w:tabs>
              <w:tab w:val="right" w:leader="dot" w:pos="9060"/>
            </w:tabs>
            <w:rPr>
              <w:rFonts w:asciiTheme="minorHAnsi" w:eastAsiaTheme="minorEastAsia" w:hAnsiTheme="minorHAnsi" w:cstheme="minorHAnsi"/>
              <w:noProof/>
              <w:lang w:eastAsia="nb-NO"/>
            </w:rPr>
          </w:pPr>
          <w:hyperlink w:anchor="_Toc131403176" w:history="1">
            <w:r w:rsidR="007033D2" w:rsidRPr="007033D2">
              <w:rPr>
                <w:rStyle w:val="Hyperkobling"/>
                <w:rFonts w:asciiTheme="minorHAnsi" w:hAnsiTheme="minorHAnsi" w:cstheme="minorHAnsi"/>
                <w:noProof/>
              </w:rPr>
              <w:t>4. Fremdriftsplan (§8 b)</w:t>
            </w:r>
            <w:r w:rsidR="007033D2" w:rsidRPr="007033D2">
              <w:rPr>
                <w:rFonts w:asciiTheme="minorHAnsi" w:hAnsiTheme="minorHAnsi" w:cstheme="minorHAnsi"/>
                <w:noProof/>
                <w:webHidden/>
              </w:rPr>
              <w:tab/>
            </w:r>
            <w:r w:rsidR="007033D2" w:rsidRPr="007033D2">
              <w:rPr>
                <w:rFonts w:asciiTheme="minorHAnsi" w:hAnsiTheme="minorHAnsi" w:cstheme="minorHAnsi"/>
                <w:noProof/>
                <w:webHidden/>
              </w:rPr>
              <w:fldChar w:fldCharType="begin"/>
            </w:r>
            <w:r w:rsidR="007033D2" w:rsidRPr="007033D2">
              <w:rPr>
                <w:rFonts w:asciiTheme="minorHAnsi" w:hAnsiTheme="minorHAnsi" w:cstheme="minorHAnsi"/>
                <w:noProof/>
                <w:webHidden/>
              </w:rPr>
              <w:instrText xml:space="preserve"> PAGEREF _Toc131403176 \h </w:instrText>
            </w:r>
            <w:r w:rsidR="007033D2" w:rsidRPr="007033D2">
              <w:rPr>
                <w:rFonts w:asciiTheme="minorHAnsi" w:hAnsiTheme="minorHAnsi" w:cstheme="minorHAnsi"/>
                <w:noProof/>
                <w:webHidden/>
              </w:rPr>
            </w:r>
            <w:r w:rsidR="007033D2" w:rsidRPr="007033D2">
              <w:rPr>
                <w:rFonts w:asciiTheme="minorHAnsi" w:hAnsiTheme="minorHAnsi" w:cstheme="minorHAnsi"/>
                <w:noProof/>
                <w:webHidden/>
              </w:rPr>
              <w:fldChar w:fldCharType="separate"/>
            </w:r>
            <w:r w:rsidR="007033D2" w:rsidRPr="007033D2">
              <w:rPr>
                <w:rFonts w:asciiTheme="minorHAnsi" w:hAnsiTheme="minorHAnsi" w:cstheme="minorHAnsi"/>
                <w:noProof/>
                <w:webHidden/>
              </w:rPr>
              <w:t>4</w:t>
            </w:r>
            <w:r w:rsidR="007033D2" w:rsidRPr="007033D2">
              <w:rPr>
                <w:rFonts w:asciiTheme="minorHAnsi" w:hAnsiTheme="minorHAnsi" w:cstheme="minorHAnsi"/>
                <w:noProof/>
                <w:webHidden/>
              </w:rPr>
              <w:fldChar w:fldCharType="end"/>
            </w:r>
          </w:hyperlink>
        </w:p>
        <w:p w14:paraId="6C42CFCA" w14:textId="589038FC" w:rsidR="007033D2" w:rsidRPr="007033D2" w:rsidRDefault="006A415E">
          <w:pPr>
            <w:pStyle w:val="INNH1"/>
            <w:tabs>
              <w:tab w:val="right" w:leader="dot" w:pos="9060"/>
            </w:tabs>
            <w:rPr>
              <w:rFonts w:asciiTheme="minorHAnsi" w:eastAsiaTheme="minorEastAsia" w:hAnsiTheme="minorHAnsi" w:cstheme="minorHAnsi"/>
              <w:noProof/>
              <w:lang w:eastAsia="nb-NO"/>
            </w:rPr>
          </w:pPr>
          <w:hyperlink w:anchor="_Toc131403177" w:history="1">
            <w:r w:rsidR="007033D2" w:rsidRPr="007033D2">
              <w:rPr>
                <w:rStyle w:val="Hyperkobling"/>
                <w:rFonts w:asciiTheme="minorHAnsi" w:hAnsiTheme="minorHAnsi" w:cstheme="minorHAnsi"/>
                <w:noProof/>
              </w:rPr>
              <w:t>5. Risikovurdering</w:t>
            </w:r>
            <w:r w:rsidR="007033D2" w:rsidRPr="007033D2">
              <w:rPr>
                <w:rFonts w:asciiTheme="minorHAnsi" w:hAnsiTheme="minorHAnsi" w:cstheme="minorHAnsi"/>
                <w:noProof/>
                <w:webHidden/>
              </w:rPr>
              <w:tab/>
            </w:r>
            <w:r w:rsidR="007033D2" w:rsidRPr="007033D2">
              <w:rPr>
                <w:rFonts w:asciiTheme="minorHAnsi" w:hAnsiTheme="minorHAnsi" w:cstheme="minorHAnsi"/>
                <w:noProof/>
                <w:webHidden/>
              </w:rPr>
              <w:fldChar w:fldCharType="begin"/>
            </w:r>
            <w:r w:rsidR="007033D2" w:rsidRPr="007033D2">
              <w:rPr>
                <w:rFonts w:asciiTheme="minorHAnsi" w:hAnsiTheme="minorHAnsi" w:cstheme="minorHAnsi"/>
                <w:noProof/>
                <w:webHidden/>
              </w:rPr>
              <w:instrText xml:space="preserve"> PAGEREF _Toc131403177 \h </w:instrText>
            </w:r>
            <w:r w:rsidR="007033D2" w:rsidRPr="007033D2">
              <w:rPr>
                <w:rFonts w:asciiTheme="minorHAnsi" w:hAnsiTheme="minorHAnsi" w:cstheme="minorHAnsi"/>
                <w:noProof/>
                <w:webHidden/>
              </w:rPr>
            </w:r>
            <w:r w:rsidR="007033D2" w:rsidRPr="007033D2">
              <w:rPr>
                <w:rFonts w:asciiTheme="minorHAnsi" w:hAnsiTheme="minorHAnsi" w:cstheme="minorHAnsi"/>
                <w:noProof/>
                <w:webHidden/>
              </w:rPr>
              <w:fldChar w:fldCharType="separate"/>
            </w:r>
            <w:r w:rsidR="007033D2" w:rsidRPr="007033D2">
              <w:rPr>
                <w:rFonts w:asciiTheme="minorHAnsi" w:hAnsiTheme="minorHAnsi" w:cstheme="minorHAnsi"/>
                <w:noProof/>
                <w:webHidden/>
              </w:rPr>
              <w:t>4</w:t>
            </w:r>
            <w:r w:rsidR="007033D2" w:rsidRPr="007033D2">
              <w:rPr>
                <w:rFonts w:asciiTheme="minorHAnsi" w:hAnsiTheme="minorHAnsi" w:cstheme="minorHAnsi"/>
                <w:noProof/>
                <w:webHidden/>
              </w:rPr>
              <w:fldChar w:fldCharType="end"/>
            </w:r>
          </w:hyperlink>
        </w:p>
        <w:p w14:paraId="5A2A64CE" w14:textId="3F4FBBD1" w:rsidR="007033D2" w:rsidRPr="007033D2" w:rsidRDefault="006A415E">
          <w:pPr>
            <w:pStyle w:val="INNH1"/>
            <w:tabs>
              <w:tab w:val="right" w:leader="dot" w:pos="9060"/>
            </w:tabs>
            <w:rPr>
              <w:rFonts w:asciiTheme="minorHAnsi" w:eastAsiaTheme="minorEastAsia" w:hAnsiTheme="minorHAnsi" w:cstheme="minorHAnsi"/>
              <w:noProof/>
              <w:lang w:eastAsia="nb-NO"/>
            </w:rPr>
          </w:pPr>
          <w:hyperlink w:anchor="_Toc131403178" w:history="1">
            <w:r w:rsidR="007033D2" w:rsidRPr="007033D2">
              <w:rPr>
                <w:rStyle w:val="Hyperkobling"/>
                <w:rFonts w:asciiTheme="minorHAnsi" w:hAnsiTheme="minorHAnsi" w:cstheme="minorHAnsi"/>
                <w:noProof/>
              </w:rPr>
              <w:t>6. Rutiner for avviksbehandling (§8 d)</w:t>
            </w:r>
            <w:r w:rsidR="007033D2" w:rsidRPr="007033D2">
              <w:rPr>
                <w:rFonts w:asciiTheme="minorHAnsi" w:hAnsiTheme="minorHAnsi" w:cstheme="minorHAnsi"/>
                <w:noProof/>
                <w:webHidden/>
              </w:rPr>
              <w:tab/>
            </w:r>
            <w:r w:rsidR="007033D2" w:rsidRPr="007033D2">
              <w:rPr>
                <w:rFonts w:asciiTheme="minorHAnsi" w:hAnsiTheme="minorHAnsi" w:cstheme="minorHAnsi"/>
                <w:noProof/>
                <w:webHidden/>
              </w:rPr>
              <w:fldChar w:fldCharType="begin"/>
            </w:r>
            <w:r w:rsidR="007033D2" w:rsidRPr="007033D2">
              <w:rPr>
                <w:rFonts w:asciiTheme="minorHAnsi" w:hAnsiTheme="minorHAnsi" w:cstheme="minorHAnsi"/>
                <w:noProof/>
                <w:webHidden/>
              </w:rPr>
              <w:instrText xml:space="preserve"> PAGEREF _Toc131403178 \h </w:instrText>
            </w:r>
            <w:r w:rsidR="007033D2" w:rsidRPr="007033D2">
              <w:rPr>
                <w:rFonts w:asciiTheme="minorHAnsi" w:hAnsiTheme="minorHAnsi" w:cstheme="minorHAnsi"/>
                <w:noProof/>
                <w:webHidden/>
              </w:rPr>
            </w:r>
            <w:r w:rsidR="007033D2" w:rsidRPr="007033D2">
              <w:rPr>
                <w:rFonts w:asciiTheme="minorHAnsi" w:hAnsiTheme="minorHAnsi" w:cstheme="minorHAnsi"/>
                <w:noProof/>
                <w:webHidden/>
              </w:rPr>
              <w:fldChar w:fldCharType="separate"/>
            </w:r>
            <w:r w:rsidR="007033D2" w:rsidRPr="007033D2">
              <w:rPr>
                <w:rFonts w:asciiTheme="minorHAnsi" w:hAnsiTheme="minorHAnsi" w:cstheme="minorHAnsi"/>
                <w:noProof/>
                <w:webHidden/>
              </w:rPr>
              <w:t>6</w:t>
            </w:r>
            <w:r w:rsidR="007033D2" w:rsidRPr="007033D2">
              <w:rPr>
                <w:rFonts w:asciiTheme="minorHAnsi" w:hAnsiTheme="minorHAnsi" w:cstheme="minorHAnsi"/>
                <w:noProof/>
                <w:webHidden/>
              </w:rPr>
              <w:fldChar w:fldCharType="end"/>
            </w:r>
          </w:hyperlink>
        </w:p>
        <w:p w14:paraId="7D622551" w14:textId="705C4711" w:rsidR="00ED1FE5" w:rsidRPr="005879E8" w:rsidRDefault="00FC1730" w:rsidP="005879E8">
          <w:pPr>
            <w:rPr>
              <w:rFonts w:eastAsia="Times New Roman" w:cs="Arial"/>
              <w:sz w:val="24"/>
              <w:szCs w:val="24"/>
              <w:lang w:eastAsia="nb-NO"/>
            </w:rPr>
          </w:pPr>
          <w:r w:rsidRPr="002F325B">
            <w:rPr>
              <w:rFonts w:asciiTheme="minorHAnsi" w:eastAsia="Times New Roman" w:hAnsiTheme="minorHAnsi" w:cstheme="minorHAnsi"/>
              <w:b/>
              <w:bCs/>
              <w:sz w:val="24"/>
              <w:szCs w:val="24"/>
              <w:lang w:eastAsia="nb-NO"/>
            </w:rPr>
            <w:fldChar w:fldCharType="end"/>
          </w:r>
        </w:p>
      </w:sdtContent>
    </w:sdt>
    <w:p w14:paraId="2007CC5A" w14:textId="14DEE24A" w:rsidR="00AF6325" w:rsidRPr="00FC1730" w:rsidRDefault="00AF6325" w:rsidP="00FC1730">
      <w:pPr>
        <w:spacing w:before="240"/>
        <w:outlineLvl w:val="0"/>
        <w:rPr>
          <w:rFonts w:eastAsia="Times New Roman" w:cs="Arial"/>
          <w:b/>
          <w:sz w:val="24"/>
          <w:szCs w:val="20"/>
          <w:lang w:eastAsia="nb-NO"/>
        </w:rPr>
      </w:pPr>
    </w:p>
    <w:p w14:paraId="0C150334" w14:textId="6833F4BD" w:rsidR="00FC1730" w:rsidRPr="00AF6325" w:rsidRDefault="00ED1FE5" w:rsidP="00ED1FE5">
      <w:pPr>
        <w:pStyle w:val="Overskrift1"/>
      </w:pPr>
      <w:bookmarkStart w:id="1" w:name="_Toc131403173"/>
      <w:r>
        <w:lastRenderedPageBreak/>
        <w:t xml:space="preserve">1. </w:t>
      </w:r>
      <w:r w:rsidR="005879E8">
        <w:t xml:space="preserve"> Generelt (§7)</w:t>
      </w:r>
      <w:bookmarkEnd w:id="1"/>
    </w:p>
    <w:p w14:paraId="643B9F25" w14:textId="0AFC89D1" w:rsidR="00ED1FE5" w:rsidRDefault="00ED1FE5" w:rsidP="00FC1730">
      <w:pPr>
        <w:rPr>
          <w:rFonts w:asciiTheme="minorHAnsi" w:eastAsia="Times New Roman" w:hAnsiTheme="minorHAnsi" w:cstheme="minorHAnsi"/>
          <w:szCs w:val="24"/>
          <w:lang w:eastAsia="nb-NO"/>
        </w:rPr>
      </w:pPr>
      <w:r>
        <w:rPr>
          <w:rFonts w:asciiTheme="minorHAnsi" w:eastAsia="Times New Roman" w:hAnsiTheme="minorHAnsi" w:cstheme="minorHAnsi"/>
          <w:b/>
          <w:szCs w:val="24"/>
          <w:lang w:eastAsia="nb-NO"/>
        </w:rPr>
        <w:t>Formål med planen</w:t>
      </w:r>
      <w:r>
        <w:rPr>
          <w:rFonts w:asciiTheme="minorHAnsi" w:eastAsia="Times New Roman" w:hAnsiTheme="minorHAnsi" w:cstheme="minorHAnsi"/>
          <w:b/>
          <w:szCs w:val="24"/>
          <w:lang w:eastAsia="nb-NO"/>
        </w:rPr>
        <w:br/>
      </w:r>
      <w:r>
        <w:rPr>
          <w:rFonts w:asciiTheme="minorHAnsi" w:eastAsia="Times New Roman" w:hAnsiTheme="minorHAnsi" w:cstheme="minorHAnsi"/>
          <w:szCs w:val="24"/>
          <w:lang w:eastAsia="nb-NO"/>
        </w:rPr>
        <w:t>Planen for sikkerhet, helse og arbeidsmiljø (SHA-planen) utarbeides for å ivareta §7 i Byggherreforskriften. Planen skal bygge på risikoanalysen fra byggherre. Fordi hver arbeidsplass har sine spesielle sikkerhetsmessige utfordringer, vil det være behov for en spesifikk SHA-plan for hvert prosjekt. En kan og skal dermed ikke kopiere en plan fra et prosjekt og bruke den på et annet. Dette er også gjeldene for risikoanalysen.</w:t>
      </w:r>
    </w:p>
    <w:p w14:paraId="52D742FD" w14:textId="102B4A96" w:rsidR="00FC1730" w:rsidRPr="00AF6325" w:rsidRDefault="005879E8" w:rsidP="00FC1730">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 xml:space="preserve">Før oppstart av bygge- og anleggsarbeider plikter byggherren å utarbeide en plan for sikkerhet, helse og arbeidsmiljø (SHA-plan) i henhold til «Forskrift om sikkerhet, helse og arbeidsmiljø på bygge- eller anleggsplasser (byggherreforskriften)». </w:t>
      </w:r>
      <w:r w:rsidR="00FC1730" w:rsidRPr="00AF6325">
        <w:rPr>
          <w:rFonts w:asciiTheme="minorHAnsi" w:eastAsia="Times New Roman" w:hAnsiTheme="minorHAnsi" w:cstheme="minorHAnsi"/>
          <w:szCs w:val="24"/>
          <w:lang w:eastAsia="nb-NO"/>
        </w:rPr>
        <w:t xml:space="preserve">Planen skal sikre et fullt forsvarlig arbeidsmiljø. I </w:t>
      </w:r>
      <w:r w:rsidR="00AF6325" w:rsidRPr="00AF6325">
        <w:rPr>
          <w:rFonts w:asciiTheme="minorHAnsi" w:eastAsia="Times New Roman" w:hAnsiTheme="minorHAnsi" w:cstheme="minorHAnsi"/>
          <w:szCs w:val="24"/>
          <w:lang w:eastAsia="nb-NO"/>
        </w:rPr>
        <w:t>forskriftenes</w:t>
      </w:r>
      <w:r w:rsidR="00FC1730" w:rsidRPr="00AF6325">
        <w:rPr>
          <w:rFonts w:asciiTheme="minorHAnsi" w:eastAsia="Times New Roman" w:hAnsiTheme="minorHAnsi" w:cstheme="minorHAnsi"/>
          <w:szCs w:val="24"/>
          <w:lang w:eastAsia="nb-NO"/>
        </w:rPr>
        <w:t xml:space="preserve"> §8 a)-d) er krav til SHA-planen gitt, og denne plan viser videre til </w:t>
      </w:r>
      <w:r w:rsidR="00AF6325" w:rsidRPr="00AF6325">
        <w:rPr>
          <w:rFonts w:asciiTheme="minorHAnsi" w:eastAsia="Times New Roman" w:hAnsiTheme="minorHAnsi" w:cstheme="minorHAnsi"/>
          <w:szCs w:val="24"/>
          <w:lang w:eastAsia="nb-NO"/>
        </w:rPr>
        <w:t>forskriftenes</w:t>
      </w:r>
      <w:r w:rsidR="00FC1730" w:rsidRPr="00AF6325">
        <w:rPr>
          <w:rFonts w:asciiTheme="minorHAnsi" w:eastAsia="Times New Roman" w:hAnsiTheme="minorHAnsi" w:cstheme="minorHAnsi"/>
          <w:szCs w:val="24"/>
          <w:lang w:eastAsia="nb-NO"/>
        </w:rPr>
        <w:t xml:space="preserve"> §8.</w:t>
      </w:r>
    </w:p>
    <w:p w14:paraId="2731B968" w14:textId="77777777" w:rsidR="00FC1730" w:rsidRPr="00AF6325" w:rsidRDefault="00FC1730" w:rsidP="00FC1730">
      <w:pPr>
        <w:rPr>
          <w:rFonts w:asciiTheme="minorHAnsi" w:eastAsia="Times New Roman" w:hAnsiTheme="minorHAnsi" w:cstheme="minorHAnsi"/>
          <w:lang w:eastAsia="nb-NO"/>
        </w:rPr>
      </w:pPr>
      <w:r w:rsidRPr="00AF6325">
        <w:rPr>
          <w:rFonts w:asciiTheme="minorHAnsi" w:eastAsia="Times New Roman" w:hAnsiTheme="minorHAnsi" w:cstheme="minorHAnsi"/>
          <w:lang w:eastAsia="nb-NO"/>
        </w:rPr>
        <w:t>Denne SHA-plan er sammen med entreprenørens HMS-plan for prosjektet en fullstendig plan for sikkerhet, helse, arbeidsmiljø og ytre miljø ved byggearbeider som gjennomføres i regi av virksomhet prosjektutvikling i Fredrikstad kommune. SHA-planen er et levende dokument som revideres ved endringer i fremdrift, risikoforhold eller annet som angår arbeidet med SHA</w:t>
      </w:r>
      <w:r w:rsidRPr="005879E8">
        <w:rPr>
          <w:rFonts w:asciiTheme="minorHAnsi" w:eastAsia="Times New Roman" w:hAnsiTheme="minorHAnsi" w:cstheme="minorHAnsi"/>
          <w:lang w:eastAsia="nb-NO"/>
        </w:rPr>
        <w:t>. KU er ansvarlig for å videreformidle grunnlag til Byggherre for oppdatering av SHA-plan.</w:t>
      </w:r>
    </w:p>
    <w:p w14:paraId="76E3FD9E" w14:textId="77777777" w:rsidR="00221A0C" w:rsidRDefault="00ED1FE5" w:rsidP="00221A0C">
      <w:pPr>
        <w:autoSpaceDE w:val="0"/>
        <w:autoSpaceDN w:val="0"/>
        <w:adjustRightInd w:val="0"/>
        <w:spacing w:after="0" w:line="240" w:lineRule="auto"/>
        <w:rPr>
          <w:color w:val="000000"/>
        </w:rPr>
      </w:pPr>
      <w:r>
        <w:rPr>
          <w:rFonts w:asciiTheme="minorHAnsi" w:eastAsia="Times New Roman" w:hAnsiTheme="minorHAnsi" w:cs="Arial"/>
          <w:b/>
          <w:szCs w:val="24"/>
          <w:lang w:eastAsia="nb-NO"/>
        </w:rPr>
        <w:t>Beskrivelse av prosjektet</w:t>
      </w:r>
      <w:r>
        <w:rPr>
          <w:rFonts w:asciiTheme="minorHAnsi" w:eastAsia="Times New Roman" w:hAnsiTheme="minorHAnsi" w:cs="Arial"/>
          <w:b/>
          <w:szCs w:val="24"/>
          <w:lang w:eastAsia="nb-NO"/>
        </w:rPr>
        <w:br/>
      </w:r>
      <w:r w:rsidR="00221A0C">
        <w:rPr>
          <w:color w:val="000000"/>
        </w:rPr>
        <w:t>Kontraktsarbeidet omfatter riving av eksisterende barnehage og oppføring av et nybygg.</w:t>
      </w:r>
    </w:p>
    <w:p w14:paraId="2385806D" w14:textId="77777777" w:rsidR="00221A0C" w:rsidRPr="007C72DB" w:rsidRDefault="00221A0C" w:rsidP="00221A0C">
      <w:pPr>
        <w:autoSpaceDE w:val="0"/>
        <w:autoSpaceDN w:val="0"/>
        <w:adjustRightInd w:val="0"/>
        <w:spacing w:after="0" w:line="240" w:lineRule="auto"/>
        <w:rPr>
          <w:color w:val="000000"/>
        </w:rPr>
      </w:pPr>
      <w:r w:rsidRPr="007C72DB">
        <w:rPr>
          <w:color w:val="000000"/>
        </w:rPr>
        <w:t xml:space="preserve">Nye Bjørneklova barnehage består av seks avdelinger, hver med egen inngang. Avdelingene er organisert rundt et fellesareal, som også har en separat inngang til personaldelen i plan 2. Alle avdelingene har en lik utforming, med fleksible løsninger som gjør dem egnet for ulike aldersgrupper. Én avdeling har et stellerom med et mindre basseng tilrettelagt for barn. </w:t>
      </w:r>
    </w:p>
    <w:p w14:paraId="539C89F9" w14:textId="77777777" w:rsidR="00221A0C" w:rsidRDefault="00221A0C" w:rsidP="00221A0C">
      <w:pPr>
        <w:rPr>
          <w:color w:val="FF0000"/>
        </w:rPr>
      </w:pPr>
      <w:r w:rsidRPr="007C72DB">
        <w:rPr>
          <w:color w:val="000000"/>
        </w:rPr>
        <w:t>Personalområdet i plan 2 er dimensjonert for å dekke behovene til ansatte i alle seks avdelinger,</w:t>
      </w:r>
    </w:p>
    <w:p w14:paraId="3765EE06" w14:textId="77777777" w:rsidR="00221A0C" w:rsidRDefault="00221A0C" w:rsidP="00221A0C">
      <w:pPr>
        <w:rPr>
          <w:color w:val="FF0000"/>
        </w:rPr>
      </w:pPr>
      <w:r w:rsidRPr="007C72DB">
        <w:t>Utvendig skal tomten blant annet opparbeides, og det skal etableres nye</w:t>
      </w:r>
      <w:r w:rsidRPr="007C72DB">
        <w:rPr>
          <w:rStyle w:val="Merknadsreferanse"/>
          <w:rFonts w:eastAsia="Times New Roman" w:cs="Times New Roman"/>
          <w:lang w:eastAsia="nb-NO"/>
        </w:rPr>
        <w:commentReference w:id="2"/>
      </w:r>
      <w:r w:rsidRPr="007C72DB">
        <w:t xml:space="preserve"> uteoppholdsarealer for barna</w:t>
      </w:r>
      <w:r>
        <w:rPr>
          <w:color w:val="FF0000"/>
        </w:rPr>
        <w:t>.</w:t>
      </w:r>
    </w:p>
    <w:p w14:paraId="42EDAEC3" w14:textId="78273005" w:rsidR="00CB60B8" w:rsidRDefault="00CB60B8" w:rsidP="00FC1730">
      <w:pPr>
        <w:rPr>
          <w:rFonts w:asciiTheme="minorHAnsi" w:eastAsia="Times New Roman" w:hAnsiTheme="minorHAnsi" w:cs="Arial"/>
          <w:szCs w:val="24"/>
          <w:lang w:eastAsia="nb-NO"/>
        </w:rPr>
      </w:pPr>
      <w:r>
        <w:rPr>
          <w:rFonts w:asciiTheme="minorHAnsi" w:eastAsia="Times New Roman" w:hAnsiTheme="minorHAnsi" w:cs="Arial"/>
          <w:b/>
          <w:szCs w:val="24"/>
          <w:lang w:eastAsia="nb-NO"/>
        </w:rPr>
        <w:t>Målsetninger for SHA</w:t>
      </w:r>
      <w:r>
        <w:rPr>
          <w:rFonts w:asciiTheme="minorHAnsi" w:eastAsia="Times New Roman" w:hAnsiTheme="minorHAnsi" w:cs="Arial"/>
          <w:b/>
          <w:szCs w:val="24"/>
          <w:lang w:eastAsia="nb-NO"/>
        </w:rPr>
        <w:br/>
      </w:r>
      <w:r w:rsidR="00926DD2">
        <w:rPr>
          <w:rFonts w:asciiTheme="minorHAnsi" w:eastAsia="Times New Roman" w:hAnsiTheme="minorHAnsi" w:cs="Arial"/>
          <w:szCs w:val="24"/>
          <w:lang w:eastAsia="nb-NO"/>
        </w:rPr>
        <w:t>Byggherrens mål er at prosjektet gjennomføres uten skade på person eller miljø.</w:t>
      </w:r>
      <w:r>
        <w:rPr>
          <w:rFonts w:asciiTheme="minorHAnsi" w:eastAsia="Times New Roman" w:hAnsiTheme="minorHAnsi" w:cs="Arial"/>
          <w:szCs w:val="24"/>
          <w:lang w:eastAsia="nb-NO"/>
        </w:rPr>
        <w:t xml:space="preserve"> H-Verdi 1 = 0</w:t>
      </w:r>
      <w:r w:rsidR="00926DD2">
        <w:rPr>
          <w:rFonts w:asciiTheme="minorHAnsi" w:eastAsia="Times New Roman" w:hAnsiTheme="minorHAnsi" w:cs="Arial"/>
          <w:szCs w:val="24"/>
          <w:lang w:eastAsia="nb-NO"/>
        </w:rPr>
        <w:t>.</w:t>
      </w:r>
      <w:r>
        <w:rPr>
          <w:rFonts w:asciiTheme="minorHAnsi" w:eastAsia="Times New Roman" w:hAnsiTheme="minorHAnsi" w:cs="Arial"/>
          <w:szCs w:val="24"/>
          <w:lang w:eastAsia="nb-NO"/>
        </w:rPr>
        <w:t xml:space="preserve"> </w:t>
      </w:r>
    </w:p>
    <w:p w14:paraId="1C8362C7" w14:textId="7A65C5FA" w:rsidR="00926DD2" w:rsidRPr="00BD61F9" w:rsidRDefault="00926DD2" w:rsidP="00FC1730">
      <w:pPr>
        <w:rPr>
          <w:rFonts w:asciiTheme="minorHAnsi" w:eastAsia="Times New Roman" w:hAnsiTheme="minorHAnsi" w:cs="Arial"/>
          <w:szCs w:val="24"/>
          <w:lang w:eastAsia="nb-NO"/>
        </w:rPr>
      </w:pPr>
      <w:r>
        <w:rPr>
          <w:rFonts w:asciiTheme="minorHAnsi" w:eastAsia="Times New Roman" w:hAnsiTheme="minorHAnsi" w:cs="Arial"/>
          <w:szCs w:val="24"/>
          <w:lang w:eastAsia="nb-NO"/>
        </w:rPr>
        <w:t>For å oppnå dette, skal det legges vekt på at bygge- og anleggsplassen blir planlagt, organisert og kontrollert iht. regler og intensjoner i Forskrift om sikkerhet, helse og arbeidsmiljø på bygge og anleggsplasser, Byggherreforskriften (BHF). SHA-planen skal sammen med andre relevante lover og forskrifter sikre at hendelser som setter liv, helse eller sikkerhet i fare unngås, og at det ikke påføres belastning på miljø verken innenfor eller utenfor byggeplassen.</w:t>
      </w:r>
      <w:r>
        <w:rPr>
          <w:rFonts w:asciiTheme="minorHAnsi" w:eastAsia="Times New Roman" w:hAnsiTheme="minorHAnsi" w:cs="Arial"/>
          <w:szCs w:val="24"/>
          <w:lang w:eastAsia="nb-NO"/>
        </w:rPr>
        <w:br/>
      </w:r>
      <w:r>
        <w:rPr>
          <w:rFonts w:asciiTheme="minorHAnsi" w:eastAsia="Times New Roman" w:hAnsiTheme="minorHAnsi" w:cs="Arial"/>
          <w:szCs w:val="24"/>
          <w:lang w:eastAsia="nb-NO"/>
        </w:rPr>
        <w:br/>
      </w:r>
      <w:r w:rsidR="00CB60B8">
        <w:rPr>
          <w:rFonts w:asciiTheme="minorHAnsi" w:eastAsia="Times New Roman" w:hAnsiTheme="minorHAnsi" w:cs="Arial"/>
          <w:szCs w:val="24"/>
          <w:lang w:eastAsia="nb-NO"/>
        </w:rPr>
        <w:t>Arbeidsforholdene skal systematisk vurderes, planlegges og følges opp for å redusere/unngå arbeidssituasjoner som kan medføre sykefravær, eler risiko for yrkesrelaterte sykdommer.</w:t>
      </w:r>
      <w:r w:rsidR="00CB60B8">
        <w:rPr>
          <w:rFonts w:asciiTheme="minorHAnsi" w:eastAsia="Times New Roman" w:hAnsiTheme="minorHAnsi" w:cs="Arial"/>
          <w:szCs w:val="24"/>
          <w:lang w:eastAsia="nb-NO"/>
        </w:rPr>
        <w:br/>
        <w:t>Arbeidsmiljøet skal tilrettelegges og følges opp på en slik måte at alle arbeidstakere føler trygghet og får en positiv opplevelse fra arbeidssituasjonen.</w:t>
      </w:r>
      <w:r w:rsidR="00FD4D3E">
        <w:rPr>
          <w:rFonts w:asciiTheme="minorHAnsi" w:eastAsia="Times New Roman" w:hAnsiTheme="minorHAnsi" w:cs="Arial"/>
          <w:szCs w:val="24"/>
          <w:lang w:eastAsia="nb-NO"/>
        </w:rPr>
        <w:br/>
      </w:r>
      <w:r w:rsidR="00FD4D3E">
        <w:rPr>
          <w:rFonts w:asciiTheme="minorHAnsi" w:eastAsia="Times New Roman" w:hAnsiTheme="minorHAnsi" w:cs="Arial"/>
          <w:szCs w:val="24"/>
          <w:lang w:eastAsia="nb-NO"/>
        </w:rPr>
        <w:br/>
      </w:r>
      <w:r>
        <w:rPr>
          <w:rFonts w:asciiTheme="minorHAnsi" w:eastAsia="Times New Roman" w:hAnsiTheme="minorHAnsi" w:cs="Arial"/>
          <w:szCs w:val="24"/>
          <w:lang w:eastAsia="nb-NO"/>
        </w:rPr>
        <w:t>Ingen medarbeidere skal ha sykefravær forårsaket av forhold på arbeidsplassen. Byggherren oppfordrer alle involverte parter til å nå målet som beskrevet ovenfor.</w:t>
      </w:r>
    </w:p>
    <w:p w14:paraId="168BE37C" w14:textId="77777777" w:rsidR="00926DD2" w:rsidRPr="00926DD2" w:rsidRDefault="00926DD2" w:rsidP="009835F8">
      <w:pPr>
        <w:pStyle w:val="Overskrift1"/>
      </w:pPr>
      <w:bookmarkStart w:id="3" w:name="_Toc131403174"/>
      <w:r w:rsidRPr="00926DD2">
        <w:t>2. Bekjentgjøring og implementering</w:t>
      </w:r>
      <w:bookmarkEnd w:id="3"/>
    </w:p>
    <w:p w14:paraId="7BBDE25B" w14:textId="6AB99DC3" w:rsidR="00926DD2" w:rsidRPr="00926DD2" w:rsidRDefault="00926DD2" w:rsidP="00FC1730">
      <w:pPr>
        <w:rPr>
          <w:rFonts w:asciiTheme="minorHAnsi" w:eastAsia="Times New Roman" w:hAnsiTheme="minorHAnsi" w:cs="Arial"/>
          <w:szCs w:val="24"/>
          <w:lang w:eastAsia="nb-NO"/>
        </w:rPr>
      </w:pPr>
      <w:r>
        <w:rPr>
          <w:rFonts w:asciiTheme="minorHAnsi" w:eastAsia="Times New Roman" w:hAnsiTheme="minorHAnsi" w:cs="Arial"/>
          <w:szCs w:val="24"/>
          <w:lang w:eastAsia="nb-NO"/>
        </w:rPr>
        <w:t xml:space="preserve">SHA-koordinator for prosjektering (KP) og utførelse (KU) i prosjekter er ansvarlige for å gjennomgå planen med de prosjekterende og de utførende. Entreprenøren skal oppbevare planen på </w:t>
      </w:r>
      <w:r>
        <w:rPr>
          <w:rFonts w:asciiTheme="minorHAnsi" w:eastAsia="Times New Roman" w:hAnsiTheme="minorHAnsi" w:cs="Arial"/>
          <w:szCs w:val="24"/>
          <w:lang w:eastAsia="nb-NO"/>
        </w:rPr>
        <w:lastRenderedPageBreak/>
        <w:t>byggeplassen i SHA/HMS-perm og digitalt. Den enkelte entreprenør er selv ansvarlig for å gjennomgå planen med sine ansatte og å sette seg inn i gjeldende SHA-prosedyrer. Alle som arbeider på anlegget skal ha deltatt på et informasjonsmøte før de starter å arbeide på området.</w:t>
      </w:r>
    </w:p>
    <w:p w14:paraId="2AD26B12" w14:textId="56712432" w:rsidR="00FC1730" w:rsidRDefault="00BD61F9" w:rsidP="00FC1730">
      <w:pPr>
        <w:rPr>
          <w:rFonts w:asciiTheme="minorHAnsi" w:eastAsia="Times New Roman" w:hAnsiTheme="minorHAnsi" w:cs="Arial"/>
          <w:szCs w:val="24"/>
          <w:lang w:eastAsia="nb-NO"/>
        </w:rPr>
      </w:pPr>
      <w:r>
        <w:rPr>
          <w:rFonts w:asciiTheme="minorHAnsi" w:eastAsia="Times New Roman" w:hAnsiTheme="minorHAnsi" w:cs="Arial"/>
          <w:b/>
          <w:szCs w:val="24"/>
          <w:lang w:eastAsia="nb-NO"/>
        </w:rPr>
        <w:t>Arbeidstakers plikter</w:t>
      </w:r>
      <w:r>
        <w:rPr>
          <w:rFonts w:asciiTheme="minorHAnsi" w:eastAsia="Times New Roman" w:hAnsiTheme="minorHAnsi" w:cs="Arial"/>
          <w:b/>
          <w:szCs w:val="24"/>
          <w:lang w:eastAsia="nb-NO"/>
        </w:rPr>
        <w:br/>
      </w:r>
      <w:r>
        <w:rPr>
          <w:rFonts w:asciiTheme="minorHAnsi" w:eastAsia="Times New Roman" w:hAnsiTheme="minorHAnsi" w:cs="Arial"/>
          <w:szCs w:val="24"/>
          <w:lang w:eastAsia="nb-NO"/>
        </w:rPr>
        <w:t xml:space="preserve">Som arbeidstaker </w:t>
      </w:r>
    </w:p>
    <w:p w14:paraId="4D86760B" w14:textId="1FBE4594" w:rsidR="00BD61F9" w:rsidRDefault="00BD61F9" w:rsidP="00BD61F9">
      <w:pPr>
        <w:pStyle w:val="Listeavsnitt"/>
        <w:numPr>
          <w:ilvl w:val="0"/>
          <w:numId w:val="4"/>
        </w:numPr>
        <w:rPr>
          <w:rFonts w:asciiTheme="minorHAnsi" w:eastAsia="Times New Roman" w:hAnsiTheme="minorHAnsi" w:cs="Arial"/>
          <w:szCs w:val="24"/>
          <w:lang w:eastAsia="nb-NO"/>
        </w:rPr>
      </w:pPr>
      <w:r>
        <w:rPr>
          <w:rFonts w:asciiTheme="minorHAnsi" w:eastAsia="Times New Roman" w:hAnsiTheme="minorHAnsi" w:cs="Arial"/>
          <w:szCs w:val="24"/>
          <w:lang w:eastAsia="nb-NO"/>
        </w:rPr>
        <w:t>Skal du registrere deg daglig inn på byggeplassen</w:t>
      </w:r>
    </w:p>
    <w:p w14:paraId="617FFE14" w14:textId="75541371" w:rsidR="00BD61F9" w:rsidRDefault="00BD61F9" w:rsidP="00BD61F9">
      <w:pPr>
        <w:pStyle w:val="Listeavsnitt"/>
        <w:numPr>
          <w:ilvl w:val="0"/>
          <w:numId w:val="4"/>
        </w:numPr>
        <w:rPr>
          <w:rFonts w:asciiTheme="minorHAnsi" w:eastAsia="Times New Roman" w:hAnsiTheme="minorHAnsi" w:cs="Arial"/>
          <w:szCs w:val="24"/>
          <w:lang w:eastAsia="nb-NO"/>
        </w:rPr>
      </w:pPr>
      <w:r>
        <w:rPr>
          <w:rFonts w:asciiTheme="minorHAnsi" w:eastAsia="Times New Roman" w:hAnsiTheme="minorHAnsi" w:cs="Arial"/>
          <w:szCs w:val="24"/>
          <w:lang w:eastAsia="nb-NO"/>
        </w:rPr>
        <w:t>Skal du bidra til en trygg og sikker arbeidsplass. Ingen jobb haster så mye at den ikke kan gjøres sikkert – gjennomfør «Sikker Jobb Analyse» før oppstart hvis det anses som nødvendig.</w:t>
      </w:r>
    </w:p>
    <w:p w14:paraId="357AC65F" w14:textId="4E660EE5" w:rsidR="00BD61F9" w:rsidRDefault="00BD61F9" w:rsidP="00BD61F9">
      <w:pPr>
        <w:pStyle w:val="Listeavsnitt"/>
        <w:numPr>
          <w:ilvl w:val="0"/>
          <w:numId w:val="4"/>
        </w:numPr>
        <w:rPr>
          <w:rFonts w:asciiTheme="minorHAnsi" w:eastAsia="Times New Roman" w:hAnsiTheme="minorHAnsi" w:cs="Arial"/>
          <w:szCs w:val="24"/>
          <w:lang w:eastAsia="nb-NO"/>
        </w:rPr>
      </w:pPr>
      <w:r>
        <w:rPr>
          <w:rFonts w:asciiTheme="minorHAnsi" w:eastAsia="Times New Roman" w:hAnsiTheme="minorHAnsi" w:cs="Arial"/>
          <w:szCs w:val="24"/>
          <w:lang w:eastAsia="nb-NO"/>
        </w:rPr>
        <w:t>Har du rett og plikt til å nekte å utføre arbeider som du mener er farlig.</w:t>
      </w:r>
    </w:p>
    <w:p w14:paraId="3C564B4C" w14:textId="0E71F8ED" w:rsidR="00BD61F9" w:rsidRDefault="00BD61F9" w:rsidP="00BD61F9">
      <w:pPr>
        <w:pStyle w:val="Listeavsnitt"/>
        <w:numPr>
          <w:ilvl w:val="0"/>
          <w:numId w:val="4"/>
        </w:numPr>
        <w:rPr>
          <w:rFonts w:asciiTheme="minorHAnsi" w:eastAsia="Times New Roman" w:hAnsiTheme="minorHAnsi" w:cs="Arial"/>
          <w:szCs w:val="24"/>
          <w:lang w:eastAsia="nb-NO"/>
        </w:rPr>
      </w:pPr>
      <w:r>
        <w:rPr>
          <w:rFonts w:asciiTheme="minorHAnsi" w:eastAsia="Times New Roman" w:hAnsiTheme="minorHAnsi" w:cs="Arial"/>
          <w:szCs w:val="24"/>
          <w:lang w:eastAsia="nb-NO"/>
        </w:rPr>
        <w:t>Skal du ikke utføre arbeid uten godkjent opplæring – når det er ett krav.</w:t>
      </w:r>
    </w:p>
    <w:p w14:paraId="45674B14" w14:textId="3C11BD39" w:rsidR="00BD61F9" w:rsidRDefault="00BD61F9" w:rsidP="00BD61F9">
      <w:pPr>
        <w:pStyle w:val="Listeavsnitt"/>
        <w:numPr>
          <w:ilvl w:val="0"/>
          <w:numId w:val="4"/>
        </w:numPr>
        <w:rPr>
          <w:rFonts w:asciiTheme="minorHAnsi" w:eastAsia="Times New Roman" w:hAnsiTheme="minorHAnsi" w:cs="Arial"/>
          <w:szCs w:val="24"/>
          <w:lang w:eastAsia="nb-NO"/>
        </w:rPr>
      </w:pPr>
      <w:r>
        <w:rPr>
          <w:rFonts w:asciiTheme="minorHAnsi" w:eastAsia="Times New Roman" w:hAnsiTheme="minorHAnsi" w:cs="Arial"/>
          <w:szCs w:val="24"/>
          <w:lang w:eastAsia="nb-NO"/>
        </w:rPr>
        <w:t>Skal du rapportere uønskede hendelser til din leder og sørge for strakstiltak hvis nødvendig.</w:t>
      </w:r>
    </w:p>
    <w:p w14:paraId="0F950B00" w14:textId="045CC9D8" w:rsidR="00BD61F9" w:rsidRDefault="00BD61F9" w:rsidP="00BD61F9">
      <w:pPr>
        <w:pStyle w:val="Listeavsnitt"/>
        <w:numPr>
          <w:ilvl w:val="0"/>
          <w:numId w:val="4"/>
        </w:numPr>
        <w:rPr>
          <w:rFonts w:asciiTheme="minorHAnsi" w:eastAsia="Times New Roman" w:hAnsiTheme="minorHAnsi" w:cs="Arial"/>
          <w:szCs w:val="24"/>
          <w:lang w:eastAsia="nb-NO"/>
        </w:rPr>
      </w:pPr>
      <w:r>
        <w:rPr>
          <w:rFonts w:asciiTheme="minorHAnsi" w:eastAsia="Times New Roman" w:hAnsiTheme="minorHAnsi" w:cs="Arial"/>
          <w:szCs w:val="24"/>
          <w:lang w:eastAsia="nb-NO"/>
        </w:rPr>
        <w:t>Skal du benytte påkrevd verneutstyr (minimum hjelm, hakestropp, briller, vernesko og synlighetsstøy).</w:t>
      </w:r>
    </w:p>
    <w:p w14:paraId="76B821F5" w14:textId="41DB1E35" w:rsidR="00BD61F9" w:rsidRDefault="00BD61F9" w:rsidP="00BD61F9">
      <w:pPr>
        <w:pStyle w:val="Listeavsnitt"/>
        <w:numPr>
          <w:ilvl w:val="0"/>
          <w:numId w:val="4"/>
        </w:numPr>
        <w:rPr>
          <w:rFonts w:asciiTheme="minorHAnsi" w:eastAsia="Times New Roman" w:hAnsiTheme="minorHAnsi" w:cs="Arial"/>
          <w:szCs w:val="24"/>
          <w:lang w:eastAsia="nb-NO"/>
        </w:rPr>
      </w:pPr>
      <w:r>
        <w:rPr>
          <w:rFonts w:asciiTheme="minorHAnsi" w:eastAsia="Times New Roman" w:hAnsiTheme="minorHAnsi" w:cs="Arial"/>
          <w:szCs w:val="24"/>
          <w:lang w:eastAsia="nb-NO"/>
        </w:rPr>
        <w:t>Skal du bidra til at gangveier, stillaser, rømningsveier og arbeidsområder holdes ryddige.</w:t>
      </w:r>
    </w:p>
    <w:p w14:paraId="1BE00ECA" w14:textId="3A5A2D1D" w:rsidR="00646D5B" w:rsidRPr="00BD61F9" w:rsidRDefault="00BD61F9" w:rsidP="004A5723">
      <w:pPr>
        <w:pStyle w:val="Listeavsnitt"/>
        <w:numPr>
          <w:ilvl w:val="0"/>
          <w:numId w:val="4"/>
        </w:numPr>
        <w:rPr>
          <w:rFonts w:asciiTheme="minorHAnsi" w:eastAsia="Times New Roman" w:hAnsiTheme="minorHAnsi" w:cs="Arial"/>
          <w:szCs w:val="24"/>
          <w:lang w:eastAsia="nb-NO"/>
        </w:rPr>
      </w:pPr>
      <w:r w:rsidRPr="00BD61F9">
        <w:rPr>
          <w:rFonts w:asciiTheme="minorHAnsi" w:eastAsia="Times New Roman" w:hAnsiTheme="minorHAnsi" w:cs="Arial"/>
          <w:szCs w:val="24"/>
          <w:lang w:eastAsia="nb-NO"/>
        </w:rPr>
        <w:t>Skal du alltid sørge for at noen vet hvor du arbeider på byggeplassen (Det er ikke lov å arbeide alene).</w:t>
      </w:r>
    </w:p>
    <w:p w14:paraId="2A1F9A34" w14:textId="401541CA" w:rsidR="00646D5B" w:rsidRPr="00FC1730" w:rsidRDefault="00BD61F9" w:rsidP="009835F8">
      <w:pPr>
        <w:pStyle w:val="Overskrift1"/>
      </w:pPr>
      <w:bookmarkStart w:id="4" w:name="_Toc131403175"/>
      <w:r>
        <w:t>3.</w:t>
      </w:r>
      <w:r w:rsidR="00646D5B">
        <w:t xml:space="preserve"> </w:t>
      </w:r>
      <w:r w:rsidR="00FC1730" w:rsidRPr="00FC1730">
        <w:t xml:space="preserve"> Organisasjonskar</w:t>
      </w:r>
      <w:r w:rsidR="00646D5B">
        <w:t>t</w:t>
      </w:r>
      <w:r w:rsidR="001F5869">
        <w:t xml:space="preserve"> (§8 a)</w:t>
      </w:r>
      <w:bookmarkEnd w:id="4"/>
    </w:p>
    <w:p w14:paraId="7610A65F" w14:textId="09919502" w:rsidR="009835F8" w:rsidRDefault="009835F8" w:rsidP="00FC1730">
      <w:pPr>
        <w:rPr>
          <w:rFonts w:eastAsia="Times New Roman" w:cs="Arial"/>
          <w:sz w:val="24"/>
          <w:szCs w:val="24"/>
          <w:lang w:eastAsia="nb-NO"/>
        </w:rPr>
      </w:pPr>
    </w:p>
    <w:tbl>
      <w:tblPr>
        <w:tblStyle w:val="Tabellrutenett"/>
        <w:tblW w:w="0" w:type="auto"/>
        <w:tblLook w:val="04A0" w:firstRow="1" w:lastRow="0" w:firstColumn="1" w:lastColumn="0" w:noHBand="0" w:noVBand="1"/>
      </w:tblPr>
      <w:tblGrid>
        <w:gridCol w:w="2265"/>
        <w:gridCol w:w="2264"/>
        <w:gridCol w:w="2265"/>
        <w:gridCol w:w="2266"/>
      </w:tblGrid>
      <w:tr w:rsidR="009835F8" w14:paraId="7A9DE4F4" w14:textId="77777777" w:rsidTr="00376B2F">
        <w:tc>
          <w:tcPr>
            <w:tcW w:w="2265" w:type="dxa"/>
            <w:shd w:val="clear" w:color="auto" w:fill="D9D9D9" w:themeFill="background1" w:themeFillShade="D9"/>
          </w:tcPr>
          <w:p w14:paraId="77CB876A" w14:textId="77777777" w:rsidR="009835F8" w:rsidRPr="00BD61F9" w:rsidRDefault="009835F8" w:rsidP="00376B2F">
            <w:pPr>
              <w:rPr>
                <w:rFonts w:asciiTheme="minorHAnsi" w:eastAsia="Times New Roman" w:hAnsiTheme="minorHAnsi" w:cstheme="minorHAnsi"/>
                <w:b/>
                <w:sz w:val="24"/>
                <w:szCs w:val="24"/>
                <w:lang w:eastAsia="nb-NO"/>
              </w:rPr>
            </w:pPr>
            <w:r w:rsidRPr="00BD61F9">
              <w:rPr>
                <w:rFonts w:asciiTheme="minorHAnsi" w:eastAsia="Times New Roman" w:hAnsiTheme="minorHAnsi" w:cstheme="minorHAnsi"/>
                <w:b/>
                <w:sz w:val="24"/>
                <w:szCs w:val="24"/>
                <w:lang w:eastAsia="nb-NO"/>
              </w:rPr>
              <w:t>Rolle</w:t>
            </w:r>
          </w:p>
        </w:tc>
        <w:tc>
          <w:tcPr>
            <w:tcW w:w="2265" w:type="dxa"/>
            <w:shd w:val="clear" w:color="auto" w:fill="D9D9D9" w:themeFill="background1" w:themeFillShade="D9"/>
          </w:tcPr>
          <w:p w14:paraId="5616E5EB" w14:textId="77777777" w:rsidR="009835F8" w:rsidRPr="00BD61F9" w:rsidRDefault="009835F8" w:rsidP="00376B2F">
            <w:pPr>
              <w:rPr>
                <w:rFonts w:asciiTheme="minorHAnsi" w:eastAsia="Times New Roman" w:hAnsiTheme="minorHAnsi" w:cstheme="minorHAnsi"/>
                <w:b/>
                <w:sz w:val="24"/>
                <w:szCs w:val="24"/>
                <w:lang w:eastAsia="nb-NO"/>
              </w:rPr>
            </w:pPr>
            <w:r w:rsidRPr="00BD61F9">
              <w:rPr>
                <w:rFonts w:asciiTheme="minorHAnsi" w:eastAsia="Times New Roman" w:hAnsiTheme="minorHAnsi" w:cstheme="minorHAnsi"/>
                <w:b/>
                <w:sz w:val="24"/>
                <w:szCs w:val="24"/>
                <w:lang w:eastAsia="nb-NO"/>
              </w:rPr>
              <w:t>Foretak</w:t>
            </w:r>
          </w:p>
        </w:tc>
        <w:tc>
          <w:tcPr>
            <w:tcW w:w="2266" w:type="dxa"/>
            <w:shd w:val="clear" w:color="auto" w:fill="D9D9D9" w:themeFill="background1" w:themeFillShade="D9"/>
          </w:tcPr>
          <w:p w14:paraId="477F3E50" w14:textId="77777777" w:rsidR="009835F8" w:rsidRPr="00BD61F9" w:rsidRDefault="009835F8" w:rsidP="00376B2F">
            <w:pPr>
              <w:rPr>
                <w:rFonts w:asciiTheme="minorHAnsi" w:eastAsia="Times New Roman" w:hAnsiTheme="minorHAnsi" w:cstheme="minorHAnsi"/>
                <w:b/>
                <w:sz w:val="24"/>
                <w:szCs w:val="24"/>
                <w:lang w:eastAsia="nb-NO"/>
              </w:rPr>
            </w:pPr>
            <w:r w:rsidRPr="00BD61F9">
              <w:rPr>
                <w:rFonts w:asciiTheme="minorHAnsi" w:eastAsia="Times New Roman" w:hAnsiTheme="minorHAnsi" w:cstheme="minorHAnsi"/>
                <w:b/>
                <w:sz w:val="24"/>
                <w:szCs w:val="24"/>
                <w:lang w:eastAsia="nb-NO"/>
              </w:rPr>
              <w:t>Kontaktperson</w:t>
            </w:r>
          </w:p>
        </w:tc>
        <w:tc>
          <w:tcPr>
            <w:tcW w:w="2266" w:type="dxa"/>
            <w:shd w:val="clear" w:color="auto" w:fill="D9D9D9" w:themeFill="background1" w:themeFillShade="D9"/>
          </w:tcPr>
          <w:p w14:paraId="77866A03" w14:textId="77777777" w:rsidR="009835F8" w:rsidRPr="00BD61F9" w:rsidRDefault="009835F8" w:rsidP="00376B2F">
            <w:pPr>
              <w:rPr>
                <w:rFonts w:asciiTheme="minorHAnsi" w:eastAsia="Times New Roman" w:hAnsiTheme="minorHAnsi" w:cstheme="minorHAnsi"/>
                <w:b/>
                <w:sz w:val="24"/>
                <w:szCs w:val="24"/>
                <w:lang w:eastAsia="nb-NO"/>
              </w:rPr>
            </w:pPr>
            <w:r w:rsidRPr="00BD61F9">
              <w:rPr>
                <w:rFonts w:asciiTheme="minorHAnsi" w:eastAsia="Times New Roman" w:hAnsiTheme="minorHAnsi" w:cstheme="minorHAnsi"/>
                <w:b/>
                <w:sz w:val="24"/>
                <w:szCs w:val="24"/>
                <w:lang w:eastAsia="nb-NO"/>
              </w:rPr>
              <w:t>Kontaktinformasjon</w:t>
            </w:r>
          </w:p>
        </w:tc>
      </w:tr>
      <w:tr w:rsidR="009835F8" w14:paraId="088D4D7C" w14:textId="77777777" w:rsidTr="00376B2F">
        <w:tc>
          <w:tcPr>
            <w:tcW w:w="2265" w:type="dxa"/>
            <w:shd w:val="clear" w:color="auto" w:fill="D9D9D9" w:themeFill="background1" w:themeFillShade="D9"/>
          </w:tcPr>
          <w:p w14:paraId="16656C30" w14:textId="77777777" w:rsidR="009835F8" w:rsidRPr="00BD61F9" w:rsidRDefault="009835F8" w:rsidP="00376B2F">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Byggherre (BH)</w:t>
            </w:r>
          </w:p>
        </w:tc>
        <w:tc>
          <w:tcPr>
            <w:tcW w:w="2265" w:type="dxa"/>
            <w:shd w:val="clear" w:color="auto" w:fill="D9D9D9" w:themeFill="background1" w:themeFillShade="D9"/>
          </w:tcPr>
          <w:p w14:paraId="4BF4378B" w14:textId="77777777" w:rsidR="009835F8" w:rsidRPr="00BD61F9" w:rsidRDefault="009835F8" w:rsidP="00376B2F">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Fredrikstad Kommune</w:t>
            </w:r>
          </w:p>
        </w:tc>
        <w:tc>
          <w:tcPr>
            <w:tcW w:w="2266" w:type="dxa"/>
          </w:tcPr>
          <w:p w14:paraId="73039B9F" w14:textId="77777777" w:rsidR="009835F8" w:rsidRPr="00BD61F9" w:rsidRDefault="009835F8" w:rsidP="00376B2F">
            <w:pPr>
              <w:rPr>
                <w:rFonts w:asciiTheme="minorHAnsi" w:eastAsia="Times New Roman" w:hAnsiTheme="minorHAnsi" w:cstheme="minorHAnsi"/>
                <w:szCs w:val="24"/>
                <w:lang w:eastAsia="nb-NO"/>
              </w:rPr>
            </w:pPr>
          </w:p>
        </w:tc>
        <w:tc>
          <w:tcPr>
            <w:tcW w:w="2266" w:type="dxa"/>
          </w:tcPr>
          <w:p w14:paraId="6C761194" w14:textId="77777777" w:rsidR="009835F8" w:rsidRPr="00BD61F9" w:rsidRDefault="009835F8" w:rsidP="00376B2F">
            <w:pPr>
              <w:rPr>
                <w:rFonts w:asciiTheme="minorHAnsi" w:eastAsia="Times New Roman" w:hAnsiTheme="minorHAnsi" w:cstheme="minorHAnsi"/>
                <w:szCs w:val="24"/>
                <w:lang w:eastAsia="nb-NO"/>
              </w:rPr>
            </w:pPr>
          </w:p>
        </w:tc>
      </w:tr>
      <w:tr w:rsidR="009835F8" w14:paraId="025118D0" w14:textId="77777777" w:rsidTr="00376B2F">
        <w:tc>
          <w:tcPr>
            <w:tcW w:w="2265" w:type="dxa"/>
            <w:shd w:val="clear" w:color="auto" w:fill="D9D9D9" w:themeFill="background1" w:themeFillShade="D9"/>
          </w:tcPr>
          <w:p w14:paraId="2FE2451F" w14:textId="77777777" w:rsidR="009835F8" w:rsidRDefault="009835F8" w:rsidP="00376B2F">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Prosjektleder (PL)</w:t>
            </w:r>
          </w:p>
        </w:tc>
        <w:tc>
          <w:tcPr>
            <w:tcW w:w="2265" w:type="dxa"/>
            <w:shd w:val="clear" w:color="auto" w:fill="D9D9D9" w:themeFill="background1" w:themeFillShade="D9"/>
          </w:tcPr>
          <w:p w14:paraId="16827D26" w14:textId="77777777" w:rsidR="009835F8" w:rsidRDefault="009835F8" w:rsidP="00376B2F">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Fredrikstad Kommune</w:t>
            </w:r>
          </w:p>
        </w:tc>
        <w:tc>
          <w:tcPr>
            <w:tcW w:w="2266" w:type="dxa"/>
          </w:tcPr>
          <w:p w14:paraId="2707C7D7" w14:textId="77777777" w:rsidR="009835F8" w:rsidRPr="00BD61F9" w:rsidRDefault="009835F8" w:rsidP="00376B2F">
            <w:pPr>
              <w:rPr>
                <w:rFonts w:asciiTheme="minorHAnsi" w:eastAsia="Times New Roman" w:hAnsiTheme="minorHAnsi" w:cstheme="minorHAnsi"/>
                <w:szCs w:val="24"/>
                <w:lang w:eastAsia="nb-NO"/>
              </w:rPr>
            </w:pPr>
          </w:p>
        </w:tc>
        <w:tc>
          <w:tcPr>
            <w:tcW w:w="2266" w:type="dxa"/>
          </w:tcPr>
          <w:p w14:paraId="708A3CF3" w14:textId="77777777" w:rsidR="009835F8" w:rsidRPr="00BD61F9" w:rsidRDefault="009835F8" w:rsidP="00376B2F">
            <w:pPr>
              <w:rPr>
                <w:rFonts w:asciiTheme="minorHAnsi" w:eastAsia="Times New Roman" w:hAnsiTheme="minorHAnsi" w:cstheme="minorHAnsi"/>
                <w:szCs w:val="24"/>
                <w:lang w:eastAsia="nb-NO"/>
              </w:rPr>
            </w:pPr>
          </w:p>
        </w:tc>
      </w:tr>
      <w:tr w:rsidR="009835F8" w14:paraId="1E50779F" w14:textId="77777777" w:rsidTr="00376B2F">
        <w:tc>
          <w:tcPr>
            <w:tcW w:w="2265" w:type="dxa"/>
            <w:shd w:val="clear" w:color="auto" w:fill="D9D9D9" w:themeFill="background1" w:themeFillShade="D9"/>
          </w:tcPr>
          <w:p w14:paraId="7C3191A4" w14:textId="77777777" w:rsidR="009835F8" w:rsidRDefault="009835F8" w:rsidP="00376B2F">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Byggherreombud (BHO)</w:t>
            </w:r>
          </w:p>
        </w:tc>
        <w:tc>
          <w:tcPr>
            <w:tcW w:w="2265" w:type="dxa"/>
            <w:shd w:val="clear" w:color="auto" w:fill="FFFFFF" w:themeFill="background1"/>
          </w:tcPr>
          <w:p w14:paraId="14AD359F" w14:textId="77777777" w:rsidR="009835F8" w:rsidRDefault="009835F8" w:rsidP="00376B2F">
            <w:pPr>
              <w:rPr>
                <w:rFonts w:asciiTheme="minorHAnsi" w:eastAsia="Times New Roman" w:hAnsiTheme="minorHAnsi" w:cstheme="minorHAnsi"/>
                <w:szCs w:val="24"/>
                <w:lang w:eastAsia="nb-NO"/>
              </w:rPr>
            </w:pPr>
          </w:p>
        </w:tc>
        <w:tc>
          <w:tcPr>
            <w:tcW w:w="2266" w:type="dxa"/>
          </w:tcPr>
          <w:p w14:paraId="53EED4AD" w14:textId="77777777" w:rsidR="009835F8" w:rsidRPr="00BD61F9" w:rsidRDefault="009835F8" w:rsidP="00376B2F">
            <w:pPr>
              <w:rPr>
                <w:rFonts w:asciiTheme="minorHAnsi" w:eastAsia="Times New Roman" w:hAnsiTheme="minorHAnsi" w:cstheme="minorHAnsi"/>
                <w:szCs w:val="24"/>
                <w:lang w:eastAsia="nb-NO"/>
              </w:rPr>
            </w:pPr>
          </w:p>
        </w:tc>
        <w:tc>
          <w:tcPr>
            <w:tcW w:w="2266" w:type="dxa"/>
          </w:tcPr>
          <w:p w14:paraId="0C61C85E" w14:textId="77777777" w:rsidR="009835F8" w:rsidRPr="00BD61F9" w:rsidRDefault="009835F8" w:rsidP="00376B2F">
            <w:pPr>
              <w:rPr>
                <w:rFonts w:asciiTheme="minorHAnsi" w:eastAsia="Times New Roman" w:hAnsiTheme="minorHAnsi" w:cstheme="minorHAnsi"/>
                <w:szCs w:val="24"/>
                <w:lang w:eastAsia="nb-NO"/>
              </w:rPr>
            </w:pPr>
          </w:p>
        </w:tc>
      </w:tr>
      <w:tr w:rsidR="009835F8" w14:paraId="7BFB8EB7" w14:textId="77777777" w:rsidTr="00376B2F">
        <w:tc>
          <w:tcPr>
            <w:tcW w:w="2265" w:type="dxa"/>
            <w:shd w:val="clear" w:color="auto" w:fill="D9D9D9" w:themeFill="background1" w:themeFillShade="D9"/>
          </w:tcPr>
          <w:p w14:paraId="1009CE74" w14:textId="77777777" w:rsidR="009835F8" w:rsidRDefault="009835F8" w:rsidP="00376B2F">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SHA-koordinator for prosjektering (KP):</w:t>
            </w:r>
          </w:p>
        </w:tc>
        <w:tc>
          <w:tcPr>
            <w:tcW w:w="2265" w:type="dxa"/>
            <w:shd w:val="clear" w:color="auto" w:fill="FFFFFF" w:themeFill="background1"/>
          </w:tcPr>
          <w:p w14:paraId="6341FAC0" w14:textId="77777777" w:rsidR="009835F8" w:rsidRDefault="009835F8" w:rsidP="00376B2F">
            <w:pPr>
              <w:rPr>
                <w:rFonts w:asciiTheme="minorHAnsi" w:eastAsia="Times New Roman" w:hAnsiTheme="minorHAnsi" w:cstheme="minorHAnsi"/>
                <w:szCs w:val="24"/>
                <w:lang w:eastAsia="nb-NO"/>
              </w:rPr>
            </w:pPr>
          </w:p>
        </w:tc>
        <w:tc>
          <w:tcPr>
            <w:tcW w:w="2266" w:type="dxa"/>
          </w:tcPr>
          <w:p w14:paraId="753D83F2" w14:textId="77777777" w:rsidR="009835F8" w:rsidRPr="00BD61F9" w:rsidRDefault="009835F8" w:rsidP="00376B2F">
            <w:pPr>
              <w:rPr>
                <w:rFonts w:asciiTheme="minorHAnsi" w:eastAsia="Times New Roman" w:hAnsiTheme="minorHAnsi" w:cstheme="minorHAnsi"/>
                <w:szCs w:val="24"/>
                <w:lang w:eastAsia="nb-NO"/>
              </w:rPr>
            </w:pPr>
          </w:p>
        </w:tc>
        <w:tc>
          <w:tcPr>
            <w:tcW w:w="2266" w:type="dxa"/>
          </w:tcPr>
          <w:p w14:paraId="53FBBFD7" w14:textId="77777777" w:rsidR="009835F8" w:rsidRPr="00BD61F9" w:rsidRDefault="009835F8" w:rsidP="00376B2F">
            <w:pPr>
              <w:rPr>
                <w:rFonts w:asciiTheme="minorHAnsi" w:eastAsia="Times New Roman" w:hAnsiTheme="minorHAnsi" w:cstheme="minorHAnsi"/>
                <w:szCs w:val="24"/>
                <w:lang w:eastAsia="nb-NO"/>
              </w:rPr>
            </w:pPr>
          </w:p>
        </w:tc>
      </w:tr>
      <w:tr w:rsidR="009835F8" w14:paraId="7BD0C306" w14:textId="77777777" w:rsidTr="00376B2F">
        <w:tc>
          <w:tcPr>
            <w:tcW w:w="2265" w:type="dxa"/>
            <w:shd w:val="clear" w:color="auto" w:fill="D9D9D9" w:themeFill="background1" w:themeFillShade="D9"/>
          </w:tcPr>
          <w:p w14:paraId="7C9F0D18" w14:textId="77777777" w:rsidR="009835F8" w:rsidRDefault="009835F8" w:rsidP="00376B2F">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SHA-koordinator for utførelse (KU):</w:t>
            </w:r>
          </w:p>
        </w:tc>
        <w:tc>
          <w:tcPr>
            <w:tcW w:w="2265" w:type="dxa"/>
            <w:shd w:val="clear" w:color="auto" w:fill="FFFFFF" w:themeFill="background1"/>
          </w:tcPr>
          <w:p w14:paraId="7CC6536B" w14:textId="77777777" w:rsidR="009835F8" w:rsidRDefault="009835F8" w:rsidP="00376B2F">
            <w:pPr>
              <w:rPr>
                <w:rFonts w:asciiTheme="minorHAnsi" w:eastAsia="Times New Roman" w:hAnsiTheme="minorHAnsi" w:cstheme="minorHAnsi"/>
                <w:szCs w:val="24"/>
                <w:lang w:eastAsia="nb-NO"/>
              </w:rPr>
            </w:pPr>
          </w:p>
        </w:tc>
        <w:tc>
          <w:tcPr>
            <w:tcW w:w="2266" w:type="dxa"/>
          </w:tcPr>
          <w:p w14:paraId="5F7B19E5" w14:textId="77777777" w:rsidR="009835F8" w:rsidRPr="00BD61F9" w:rsidRDefault="009835F8" w:rsidP="00376B2F">
            <w:pPr>
              <w:rPr>
                <w:rFonts w:asciiTheme="minorHAnsi" w:eastAsia="Times New Roman" w:hAnsiTheme="minorHAnsi" w:cstheme="minorHAnsi"/>
                <w:szCs w:val="24"/>
                <w:lang w:eastAsia="nb-NO"/>
              </w:rPr>
            </w:pPr>
          </w:p>
        </w:tc>
        <w:tc>
          <w:tcPr>
            <w:tcW w:w="2266" w:type="dxa"/>
          </w:tcPr>
          <w:p w14:paraId="109D40EF" w14:textId="77777777" w:rsidR="009835F8" w:rsidRPr="00BD61F9" w:rsidRDefault="009835F8" w:rsidP="00376B2F">
            <w:pPr>
              <w:rPr>
                <w:rFonts w:asciiTheme="minorHAnsi" w:eastAsia="Times New Roman" w:hAnsiTheme="minorHAnsi" w:cstheme="minorHAnsi"/>
                <w:szCs w:val="24"/>
                <w:lang w:eastAsia="nb-NO"/>
              </w:rPr>
            </w:pPr>
          </w:p>
        </w:tc>
      </w:tr>
      <w:tr w:rsidR="009835F8" w14:paraId="7BA21B14" w14:textId="77777777" w:rsidTr="00376B2F">
        <w:tc>
          <w:tcPr>
            <w:tcW w:w="2265" w:type="dxa"/>
            <w:shd w:val="clear" w:color="auto" w:fill="D9D9D9" w:themeFill="background1" w:themeFillShade="D9"/>
          </w:tcPr>
          <w:p w14:paraId="12D6B1D9" w14:textId="171788CE" w:rsidR="009835F8" w:rsidRDefault="008809A8" w:rsidP="00376B2F">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Hoved bedrift</w:t>
            </w:r>
            <w:r w:rsidR="009835F8">
              <w:rPr>
                <w:rFonts w:asciiTheme="minorHAnsi" w:eastAsia="Times New Roman" w:hAnsiTheme="minorHAnsi" w:cstheme="minorHAnsi"/>
                <w:szCs w:val="24"/>
                <w:lang w:eastAsia="nb-NO"/>
              </w:rPr>
              <w:t>:</w:t>
            </w:r>
          </w:p>
        </w:tc>
        <w:tc>
          <w:tcPr>
            <w:tcW w:w="2265" w:type="dxa"/>
            <w:shd w:val="clear" w:color="auto" w:fill="FFFFFF" w:themeFill="background1"/>
          </w:tcPr>
          <w:p w14:paraId="51717E44" w14:textId="77777777" w:rsidR="009835F8" w:rsidRDefault="009835F8" w:rsidP="00376B2F">
            <w:pPr>
              <w:rPr>
                <w:rFonts w:asciiTheme="minorHAnsi" w:eastAsia="Times New Roman" w:hAnsiTheme="minorHAnsi" w:cstheme="minorHAnsi"/>
                <w:szCs w:val="24"/>
                <w:lang w:eastAsia="nb-NO"/>
              </w:rPr>
            </w:pPr>
          </w:p>
        </w:tc>
        <w:tc>
          <w:tcPr>
            <w:tcW w:w="2266" w:type="dxa"/>
          </w:tcPr>
          <w:p w14:paraId="0A05C588" w14:textId="77777777" w:rsidR="009835F8" w:rsidRPr="00BD61F9" w:rsidRDefault="009835F8" w:rsidP="00376B2F">
            <w:pPr>
              <w:rPr>
                <w:rFonts w:asciiTheme="minorHAnsi" w:eastAsia="Times New Roman" w:hAnsiTheme="minorHAnsi" w:cstheme="minorHAnsi"/>
                <w:szCs w:val="24"/>
                <w:lang w:eastAsia="nb-NO"/>
              </w:rPr>
            </w:pPr>
          </w:p>
        </w:tc>
        <w:tc>
          <w:tcPr>
            <w:tcW w:w="2266" w:type="dxa"/>
          </w:tcPr>
          <w:p w14:paraId="1A77A92E" w14:textId="77777777" w:rsidR="009835F8" w:rsidRPr="00BD61F9" w:rsidRDefault="009835F8" w:rsidP="00376B2F">
            <w:pPr>
              <w:rPr>
                <w:rFonts w:asciiTheme="minorHAnsi" w:eastAsia="Times New Roman" w:hAnsiTheme="minorHAnsi" w:cstheme="minorHAnsi"/>
                <w:szCs w:val="24"/>
                <w:lang w:eastAsia="nb-NO"/>
              </w:rPr>
            </w:pPr>
          </w:p>
        </w:tc>
      </w:tr>
    </w:tbl>
    <w:p w14:paraId="606CD100" w14:textId="0766092D" w:rsidR="00FC1730" w:rsidRDefault="006C123B" w:rsidP="00FC1730">
      <w:pPr>
        <w:rPr>
          <w:rFonts w:eastAsia="Times New Roman" w:cs="Arial"/>
          <w:sz w:val="24"/>
          <w:szCs w:val="24"/>
          <w:lang w:eastAsia="nb-NO"/>
        </w:rPr>
      </w:pPr>
      <w:r w:rsidRPr="008B0593">
        <w:rPr>
          <w:rFonts w:asciiTheme="minorHAnsi" w:hAnsiTheme="minorHAnsi" w:cstheme="minorHAnsi"/>
          <w:noProof/>
          <w:lang w:eastAsia="nb-NO"/>
        </w:rPr>
        <w:lastRenderedPageBreak/>
        <w:drawing>
          <wp:anchor distT="0" distB="0" distL="114300" distR="114300" simplePos="0" relativeHeight="251662350" behindDoc="0" locked="0" layoutInCell="1" allowOverlap="1" wp14:anchorId="49089922" wp14:editId="33538CB7">
            <wp:simplePos x="0" y="0"/>
            <wp:positionH relativeFrom="margin">
              <wp:align>left</wp:align>
            </wp:positionH>
            <wp:positionV relativeFrom="paragraph">
              <wp:posOffset>200025</wp:posOffset>
            </wp:positionV>
            <wp:extent cx="5390515" cy="3554095"/>
            <wp:effectExtent l="0" t="19050" r="0" b="65405"/>
            <wp:wrapSquare wrapText="bothSides"/>
            <wp:docPr id="32" name="Diagram 3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14:sizeRelH relativeFrom="margin">
              <wp14:pctWidth>0</wp14:pctWidth>
            </wp14:sizeRelH>
            <wp14:sizeRelV relativeFrom="margin">
              <wp14:pctHeight>0</wp14:pctHeight>
            </wp14:sizeRelV>
          </wp:anchor>
        </w:drawing>
      </w:r>
      <w:r>
        <w:rPr>
          <w:rFonts w:eastAsia="Times New Roman" w:cs="Arial"/>
          <w:sz w:val="24"/>
          <w:szCs w:val="24"/>
          <w:lang w:eastAsia="nb-NO"/>
        </w:rPr>
        <w:br/>
      </w:r>
    </w:p>
    <w:p w14:paraId="6B4B054A" w14:textId="7C56D104" w:rsidR="006C123B" w:rsidRDefault="006C123B" w:rsidP="00FC1730">
      <w:pPr>
        <w:rPr>
          <w:rFonts w:eastAsia="Times New Roman" w:cs="Arial"/>
          <w:sz w:val="24"/>
          <w:szCs w:val="24"/>
          <w:lang w:eastAsia="nb-NO"/>
        </w:rPr>
      </w:pPr>
    </w:p>
    <w:p w14:paraId="299D8349" w14:textId="0246416F" w:rsidR="006C123B" w:rsidRDefault="006C123B" w:rsidP="00FC1730">
      <w:pPr>
        <w:rPr>
          <w:rFonts w:eastAsia="Times New Roman" w:cs="Arial"/>
          <w:sz w:val="24"/>
          <w:szCs w:val="24"/>
          <w:lang w:eastAsia="nb-NO"/>
        </w:rPr>
      </w:pPr>
    </w:p>
    <w:p w14:paraId="5C48FE43" w14:textId="37C48185" w:rsidR="006C123B" w:rsidRDefault="006C123B" w:rsidP="00FC1730">
      <w:pPr>
        <w:rPr>
          <w:rFonts w:eastAsia="Times New Roman" w:cs="Arial"/>
          <w:sz w:val="24"/>
          <w:szCs w:val="24"/>
          <w:lang w:eastAsia="nb-NO"/>
        </w:rPr>
      </w:pPr>
    </w:p>
    <w:p w14:paraId="08A98DB5" w14:textId="1FF8A2D0" w:rsidR="006C123B" w:rsidRDefault="006C123B" w:rsidP="00FC1730">
      <w:pPr>
        <w:rPr>
          <w:rFonts w:eastAsia="Times New Roman" w:cs="Arial"/>
          <w:sz w:val="24"/>
          <w:szCs w:val="24"/>
          <w:lang w:eastAsia="nb-NO"/>
        </w:rPr>
      </w:pPr>
    </w:p>
    <w:p w14:paraId="208AD810" w14:textId="6D44A9A3" w:rsidR="006C123B" w:rsidRDefault="006C123B" w:rsidP="00FC1730">
      <w:pPr>
        <w:rPr>
          <w:rFonts w:eastAsia="Times New Roman" w:cs="Arial"/>
          <w:sz w:val="24"/>
          <w:szCs w:val="24"/>
          <w:lang w:eastAsia="nb-NO"/>
        </w:rPr>
      </w:pPr>
    </w:p>
    <w:p w14:paraId="7E2CCBAC" w14:textId="0C901478" w:rsidR="006C123B" w:rsidRDefault="006C123B" w:rsidP="00FC1730">
      <w:pPr>
        <w:rPr>
          <w:rFonts w:eastAsia="Times New Roman" w:cs="Arial"/>
          <w:sz w:val="24"/>
          <w:szCs w:val="24"/>
          <w:lang w:eastAsia="nb-NO"/>
        </w:rPr>
      </w:pPr>
    </w:p>
    <w:p w14:paraId="0E6E0641" w14:textId="4DDDEA47" w:rsidR="006C123B" w:rsidRDefault="006C123B" w:rsidP="00FC1730">
      <w:pPr>
        <w:rPr>
          <w:rFonts w:eastAsia="Times New Roman" w:cs="Arial"/>
          <w:sz w:val="24"/>
          <w:szCs w:val="24"/>
          <w:lang w:eastAsia="nb-NO"/>
        </w:rPr>
      </w:pPr>
    </w:p>
    <w:p w14:paraId="55718207" w14:textId="78B603FC" w:rsidR="006C123B" w:rsidRDefault="006C123B" w:rsidP="00FC1730">
      <w:pPr>
        <w:rPr>
          <w:rFonts w:eastAsia="Times New Roman" w:cs="Arial"/>
          <w:sz w:val="24"/>
          <w:szCs w:val="24"/>
          <w:lang w:eastAsia="nb-NO"/>
        </w:rPr>
      </w:pPr>
    </w:p>
    <w:p w14:paraId="79C3E3BD" w14:textId="76CE9B44" w:rsidR="006C123B" w:rsidRDefault="006C123B" w:rsidP="00FC1730">
      <w:pPr>
        <w:rPr>
          <w:rFonts w:eastAsia="Times New Roman" w:cs="Arial"/>
          <w:sz w:val="24"/>
          <w:szCs w:val="24"/>
          <w:lang w:eastAsia="nb-NO"/>
        </w:rPr>
      </w:pPr>
    </w:p>
    <w:p w14:paraId="6F277231" w14:textId="670D0643" w:rsidR="006C123B" w:rsidRDefault="006C123B" w:rsidP="00FC1730">
      <w:pPr>
        <w:rPr>
          <w:rFonts w:eastAsia="Times New Roman" w:cs="Arial"/>
          <w:sz w:val="24"/>
          <w:szCs w:val="24"/>
          <w:lang w:eastAsia="nb-NO"/>
        </w:rPr>
      </w:pPr>
    </w:p>
    <w:p w14:paraId="35C649DB" w14:textId="26598A65" w:rsidR="006C123B" w:rsidRDefault="006C123B" w:rsidP="00FC1730">
      <w:pPr>
        <w:rPr>
          <w:rFonts w:eastAsia="Times New Roman" w:cs="Arial"/>
          <w:sz w:val="24"/>
          <w:szCs w:val="24"/>
          <w:lang w:eastAsia="nb-NO"/>
        </w:rPr>
      </w:pPr>
    </w:p>
    <w:p w14:paraId="06F99D3B" w14:textId="77777777" w:rsidR="00112A36" w:rsidRPr="00FC1730" w:rsidRDefault="00112A36" w:rsidP="00FC1730">
      <w:pPr>
        <w:rPr>
          <w:rFonts w:eastAsia="Times New Roman" w:cs="Arial"/>
          <w:sz w:val="24"/>
          <w:szCs w:val="24"/>
          <w:lang w:eastAsia="nb-NO"/>
        </w:rPr>
      </w:pPr>
    </w:p>
    <w:p w14:paraId="50D64232" w14:textId="055AC572" w:rsidR="00FC1730" w:rsidRPr="00E65AB3" w:rsidRDefault="00BD61F9" w:rsidP="002F325B">
      <w:pPr>
        <w:pStyle w:val="Overskrift1"/>
      </w:pPr>
      <w:bookmarkStart w:id="5" w:name="_Toc131403176"/>
      <w:r>
        <w:t>4.</w:t>
      </w:r>
      <w:r w:rsidR="00FC1730" w:rsidRPr="00E65AB3">
        <w:t xml:space="preserve"> Fremdriftsplan</w:t>
      </w:r>
      <w:r>
        <w:t xml:space="preserve"> (§8 b)</w:t>
      </w:r>
      <w:bookmarkEnd w:id="5"/>
    </w:p>
    <w:p w14:paraId="46B6547A" w14:textId="598108FB" w:rsidR="00FC1730" w:rsidRPr="00E65AB3" w:rsidRDefault="00611718" w:rsidP="00FC1730">
      <w:pPr>
        <w:rPr>
          <w:rFonts w:asciiTheme="minorHAnsi" w:eastAsia="Times New Roman" w:hAnsiTheme="minorHAnsi" w:cs="Arial"/>
          <w:szCs w:val="24"/>
          <w:lang w:eastAsia="nb-NO"/>
        </w:rPr>
      </w:pPr>
      <w:r>
        <w:rPr>
          <w:rFonts w:asciiTheme="minorHAnsi" w:eastAsia="Times New Roman" w:hAnsiTheme="minorHAnsi" w:cs="Arial"/>
          <w:szCs w:val="24"/>
          <w:lang w:eastAsia="nb-NO"/>
        </w:rPr>
        <w:t>Byggherre</w:t>
      </w:r>
      <w:r w:rsidR="00FC1730" w:rsidRPr="00E65AB3">
        <w:rPr>
          <w:rFonts w:asciiTheme="minorHAnsi" w:eastAsia="Times New Roman" w:hAnsiTheme="minorHAnsi" w:cs="Arial"/>
          <w:szCs w:val="24"/>
          <w:lang w:eastAsia="nb-NO"/>
        </w:rPr>
        <w:t xml:space="preserve"> skal utarbeide fremdriftsplan som </w:t>
      </w:r>
      <w:r w:rsidR="00FC1730" w:rsidRPr="00E65AB3">
        <w:rPr>
          <w:rFonts w:asciiTheme="minorHAnsi" w:eastAsia="Times New Roman" w:hAnsiTheme="minorHAnsi" w:cs="Arial"/>
          <w:b/>
          <w:szCs w:val="24"/>
          <w:lang w:eastAsia="nb-NO"/>
        </w:rPr>
        <w:t>vedlegg</w:t>
      </w:r>
      <w:r w:rsidR="00FC1730" w:rsidRPr="00E65AB3">
        <w:rPr>
          <w:rFonts w:asciiTheme="minorHAnsi" w:eastAsia="Times New Roman" w:hAnsiTheme="minorHAnsi" w:cs="Arial"/>
          <w:szCs w:val="24"/>
          <w:lang w:eastAsia="nb-NO"/>
        </w:rPr>
        <w:t xml:space="preserve"> til denne SHA-plan før oppstart av arbeidene. Vedlagt fremdriftsplan skal</w:t>
      </w:r>
      <w:r w:rsidR="00AC1529">
        <w:rPr>
          <w:rFonts w:asciiTheme="minorHAnsi" w:eastAsia="Times New Roman" w:hAnsiTheme="minorHAnsi" w:cs="Arial"/>
          <w:szCs w:val="24"/>
          <w:lang w:eastAsia="nb-NO"/>
        </w:rPr>
        <w:t xml:space="preserve"> til enhver tid være oppdatert og beskrive når og hvor de ulike arbeidsoperasjonene skal utføres.</w:t>
      </w:r>
    </w:p>
    <w:p w14:paraId="41506347" w14:textId="77777777" w:rsidR="004A5723" w:rsidRDefault="00FC1730" w:rsidP="00FC1730">
      <w:pPr>
        <w:rPr>
          <w:rFonts w:asciiTheme="minorHAnsi" w:eastAsia="Times New Roman" w:hAnsiTheme="minorHAnsi" w:cs="Arial"/>
          <w:szCs w:val="24"/>
          <w:lang w:eastAsia="nb-NO"/>
        </w:rPr>
      </w:pPr>
      <w:r w:rsidRPr="00E65AB3">
        <w:rPr>
          <w:rFonts w:asciiTheme="minorHAnsi" w:eastAsia="Times New Roman" w:hAnsiTheme="minorHAnsi" w:cs="Arial"/>
          <w:szCs w:val="24"/>
          <w:lang w:eastAsia="nb-NO"/>
        </w:rPr>
        <w:t>Ved utarbeidel</w:t>
      </w:r>
      <w:r w:rsidR="00E65AB3">
        <w:rPr>
          <w:rFonts w:asciiTheme="minorHAnsi" w:eastAsia="Times New Roman" w:hAnsiTheme="minorHAnsi" w:cs="Arial"/>
          <w:szCs w:val="24"/>
          <w:lang w:eastAsia="nb-NO"/>
        </w:rPr>
        <w:t xml:space="preserve">se av fremdriftsplan </w:t>
      </w:r>
      <w:r w:rsidRPr="00E65AB3">
        <w:rPr>
          <w:rFonts w:asciiTheme="minorHAnsi" w:eastAsia="Times New Roman" w:hAnsiTheme="minorHAnsi" w:cs="Arial"/>
          <w:szCs w:val="24"/>
          <w:lang w:eastAsia="nb-NO"/>
        </w:rPr>
        <w:t>må entreprenøren ta hensyn til de enkelte arbeidsoperasjoners tidsbehov slik at arbeider ikke forseres i en slik utstrekning at det vil kunne oppstå fare for sikkerhet, helse eller arbeidsmiljø.</w:t>
      </w:r>
      <w:r w:rsidR="004A5723">
        <w:rPr>
          <w:rFonts w:asciiTheme="minorHAnsi" w:eastAsia="Times New Roman" w:hAnsiTheme="minorHAnsi" w:cs="Arial"/>
          <w:szCs w:val="24"/>
          <w:lang w:eastAsia="nb-NO"/>
        </w:rPr>
        <w:t xml:space="preserve"> I fremdriftsplanen skal det være avsatt tilstrekkelig med tid til prosjektering og utførelse av de forskjellige arbeidsoperasjonene. Fremdriftsplanen skal ta hensyn til samordning av de forskjellige arbeidsoperasjonene.</w:t>
      </w:r>
    </w:p>
    <w:p w14:paraId="5BD39DC4" w14:textId="7D2ECFA4" w:rsidR="00FC1730" w:rsidRDefault="00FC1730" w:rsidP="00FC1730">
      <w:pPr>
        <w:rPr>
          <w:rFonts w:asciiTheme="minorHAnsi" w:eastAsia="Times New Roman" w:hAnsiTheme="minorHAnsi" w:cs="Arial"/>
          <w:szCs w:val="24"/>
          <w:lang w:eastAsia="nb-NO"/>
        </w:rPr>
      </w:pPr>
      <w:r w:rsidRPr="00E65AB3">
        <w:rPr>
          <w:rFonts w:asciiTheme="minorHAnsi" w:eastAsia="Times New Roman" w:hAnsiTheme="minorHAnsi" w:cs="Arial"/>
          <w:szCs w:val="24"/>
          <w:lang w:eastAsia="nb-NO"/>
        </w:rPr>
        <w:t xml:space="preserve"> Entreprenøren plikter å gjennomføre risikoanalyse og avdekke kritiske aktiviteter og behov for SJA, som videre implementeres i fremdriftsplanen</w:t>
      </w:r>
      <w:r w:rsidR="004A5723">
        <w:rPr>
          <w:rFonts w:asciiTheme="minorHAnsi" w:eastAsia="Times New Roman" w:hAnsiTheme="minorHAnsi" w:cs="Arial"/>
          <w:szCs w:val="24"/>
          <w:lang w:eastAsia="nb-NO"/>
        </w:rPr>
        <w:br/>
      </w:r>
    </w:p>
    <w:p w14:paraId="07E0B510" w14:textId="47FC1B74" w:rsidR="004A5723" w:rsidRDefault="004A5723" w:rsidP="004A5723">
      <w:pPr>
        <w:pStyle w:val="Overskrift1"/>
      </w:pPr>
      <w:bookmarkStart w:id="6" w:name="_Toc131403177"/>
      <w:r>
        <w:t>5. Risikovurdering</w:t>
      </w:r>
      <w:bookmarkEnd w:id="6"/>
    </w:p>
    <w:p w14:paraId="27DEDCF5" w14:textId="45DB2EF1" w:rsidR="004A5723" w:rsidRPr="004A5723" w:rsidRDefault="004A5723" w:rsidP="00FC1730">
      <w:pPr>
        <w:rPr>
          <w:rFonts w:asciiTheme="minorHAnsi" w:eastAsia="Times New Roman" w:hAnsiTheme="minorHAnsi" w:cs="Arial"/>
          <w:i/>
          <w:szCs w:val="24"/>
          <w:lang w:eastAsia="nb-NO"/>
        </w:rPr>
      </w:pPr>
      <w:r>
        <w:rPr>
          <w:rFonts w:asciiTheme="minorHAnsi" w:eastAsia="Times New Roman" w:hAnsiTheme="minorHAnsi" w:cs="Arial"/>
          <w:b/>
          <w:szCs w:val="24"/>
          <w:lang w:eastAsia="nb-NO"/>
        </w:rPr>
        <w:t>Tiltak knyttet til arbeid som kan innebære fare</w:t>
      </w:r>
      <w:r>
        <w:rPr>
          <w:rFonts w:asciiTheme="minorHAnsi" w:eastAsia="Times New Roman" w:hAnsiTheme="minorHAnsi" w:cs="Arial"/>
          <w:b/>
          <w:szCs w:val="24"/>
          <w:lang w:eastAsia="nb-NO"/>
        </w:rPr>
        <w:br/>
      </w:r>
      <w:r>
        <w:rPr>
          <w:rFonts w:asciiTheme="minorHAnsi" w:eastAsia="Times New Roman" w:hAnsiTheme="minorHAnsi" w:cs="Arial"/>
          <w:szCs w:val="24"/>
          <w:lang w:eastAsia="nb-NO"/>
        </w:rPr>
        <w:t>I tabellen under følger spesifikke tiltak knyttet til arbeid som kan innebære fare for liv og helse. Det gjøres oppmerksom på at listen ikke er uttømmende. Tabellen revideres ved endret risikobilde.</w:t>
      </w:r>
      <w:r>
        <w:rPr>
          <w:rFonts w:asciiTheme="minorHAnsi" w:eastAsia="Times New Roman" w:hAnsiTheme="minorHAnsi" w:cs="Arial"/>
          <w:szCs w:val="24"/>
          <w:lang w:eastAsia="nb-NO"/>
        </w:rPr>
        <w:br/>
      </w:r>
      <w:r>
        <w:rPr>
          <w:rFonts w:asciiTheme="minorHAnsi" w:eastAsia="Times New Roman" w:hAnsiTheme="minorHAnsi" w:cs="Arial"/>
          <w:i/>
          <w:szCs w:val="24"/>
          <w:lang w:eastAsia="nb-NO"/>
        </w:rPr>
        <w:t>Fyll ut tabell. Punkter som ikke er relevante for prosjektet fjernes eller strykes fra planen.</w:t>
      </w:r>
    </w:p>
    <w:tbl>
      <w:tblPr>
        <w:tblStyle w:val="Tabellrutenett"/>
        <w:tblW w:w="0" w:type="auto"/>
        <w:tblLook w:val="04A0" w:firstRow="1" w:lastRow="0" w:firstColumn="1" w:lastColumn="0" w:noHBand="0" w:noVBand="1"/>
      </w:tblPr>
      <w:tblGrid>
        <w:gridCol w:w="562"/>
        <w:gridCol w:w="4677"/>
        <w:gridCol w:w="3821"/>
      </w:tblGrid>
      <w:tr w:rsidR="004A5723" w14:paraId="34AE830E" w14:textId="77777777" w:rsidTr="004A5723">
        <w:tc>
          <w:tcPr>
            <w:tcW w:w="562" w:type="dxa"/>
            <w:shd w:val="clear" w:color="auto" w:fill="D9D9D9" w:themeFill="background1" w:themeFillShade="D9"/>
          </w:tcPr>
          <w:p w14:paraId="380D3BE8" w14:textId="77777777" w:rsidR="004A5723" w:rsidRPr="00E65AB3" w:rsidRDefault="004A5723" w:rsidP="004A5723">
            <w:pPr>
              <w:rPr>
                <w:rFonts w:asciiTheme="minorHAnsi" w:eastAsia="Times New Roman" w:hAnsiTheme="minorHAnsi" w:cs="Arial"/>
                <w:b/>
                <w:szCs w:val="24"/>
                <w:lang w:eastAsia="nb-NO"/>
              </w:rPr>
            </w:pPr>
            <w:r w:rsidRPr="00E65AB3">
              <w:rPr>
                <w:rFonts w:asciiTheme="minorHAnsi" w:eastAsia="Times New Roman" w:hAnsiTheme="minorHAnsi" w:cs="Arial"/>
                <w:b/>
                <w:szCs w:val="24"/>
                <w:lang w:eastAsia="nb-NO"/>
              </w:rPr>
              <w:t>Nr.</w:t>
            </w:r>
          </w:p>
        </w:tc>
        <w:tc>
          <w:tcPr>
            <w:tcW w:w="4678" w:type="dxa"/>
            <w:shd w:val="clear" w:color="auto" w:fill="D9D9D9" w:themeFill="background1" w:themeFillShade="D9"/>
          </w:tcPr>
          <w:p w14:paraId="6EC00660" w14:textId="77777777" w:rsidR="004A5723" w:rsidRPr="00E65AB3" w:rsidRDefault="004A5723" w:rsidP="004A5723">
            <w:pPr>
              <w:rPr>
                <w:rFonts w:asciiTheme="minorHAnsi" w:eastAsia="Times New Roman" w:hAnsiTheme="minorHAnsi" w:cs="Arial"/>
                <w:b/>
                <w:szCs w:val="24"/>
                <w:lang w:eastAsia="nb-NO"/>
              </w:rPr>
            </w:pPr>
            <w:r w:rsidRPr="00E65AB3">
              <w:rPr>
                <w:rFonts w:asciiTheme="minorHAnsi" w:eastAsia="Times New Roman" w:hAnsiTheme="minorHAnsi" w:cs="Arial"/>
                <w:b/>
                <w:szCs w:val="24"/>
                <w:lang w:eastAsia="nb-NO"/>
              </w:rPr>
              <w:t>Arbeid som kan innebære fare</w:t>
            </w:r>
          </w:p>
        </w:tc>
        <w:tc>
          <w:tcPr>
            <w:tcW w:w="3822" w:type="dxa"/>
            <w:shd w:val="clear" w:color="auto" w:fill="D9D9D9" w:themeFill="background1" w:themeFillShade="D9"/>
          </w:tcPr>
          <w:p w14:paraId="57C17B92" w14:textId="77777777" w:rsidR="004A5723" w:rsidRPr="00E65AB3" w:rsidRDefault="004A5723" w:rsidP="004A5723">
            <w:pPr>
              <w:rPr>
                <w:rFonts w:asciiTheme="minorHAnsi" w:eastAsia="Times New Roman" w:hAnsiTheme="minorHAnsi" w:cs="Arial"/>
                <w:b/>
                <w:szCs w:val="24"/>
                <w:lang w:eastAsia="nb-NO"/>
              </w:rPr>
            </w:pPr>
            <w:r w:rsidRPr="00E65AB3">
              <w:rPr>
                <w:rFonts w:asciiTheme="minorHAnsi" w:eastAsia="Times New Roman" w:hAnsiTheme="minorHAnsi" w:cs="Arial"/>
                <w:b/>
                <w:szCs w:val="24"/>
                <w:lang w:eastAsia="nb-NO"/>
              </w:rPr>
              <w:t>Tiltak</w:t>
            </w:r>
          </w:p>
        </w:tc>
      </w:tr>
      <w:tr w:rsidR="004A5723" w14:paraId="470CF25F" w14:textId="77777777" w:rsidTr="004A5723">
        <w:tc>
          <w:tcPr>
            <w:tcW w:w="562" w:type="dxa"/>
            <w:shd w:val="clear" w:color="auto" w:fill="D9D9D9" w:themeFill="background1" w:themeFillShade="D9"/>
          </w:tcPr>
          <w:p w14:paraId="25E682F5" w14:textId="77777777" w:rsidR="004A5723" w:rsidRPr="00E65AB3" w:rsidRDefault="004A5723" w:rsidP="004A5723">
            <w:pPr>
              <w:rPr>
                <w:rFonts w:asciiTheme="minorHAnsi" w:eastAsia="Times New Roman" w:hAnsiTheme="minorHAnsi" w:cs="Arial"/>
                <w:b/>
                <w:szCs w:val="24"/>
                <w:lang w:eastAsia="nb-NO"/>
              </w:rPr>
            </w:pPr>
            <w:r>
              <w:rPr>
                <w:rFonts w:asciiTheme="minorHAnsi" w:eastAsia="Times New Roman" w:hAnsiTheme="minorHAnsi" w:cs="Arial"/>
                <w:b/>
                <w:szCs w:val="24"/>
                <w:lang w:eastAsia="nb-NO"/>
              </w:rPr>
              <w:t>1.</w:t>
            </w:r>
          </w:p>
        </w:tc>
        <w:tc>
          <w:tcPr>
            <w:tcW w:w="4678" w:type="dxa"/>
            <w:shd w:val="clear" w:color="auto" w:fill="FFFFFF" w:themeFill="background1"/>
          </w:tcPr>
          <w:p w14:paraId="173AC6CD" w14:textId="77777777" w:rsidR="004A5723" w:rsidRPr="00E65AB3" w:rsidRDefault="004A5723" w:rsidP="004A5723">
            <w:pPr>
              <w:rPr>
                <w:rFonts w:asciiTheme="minorHAnsi" w:eastAsia="Times New Roman" w:hAnsiTheme="minorHAnsi" w:cs="Arial"/>
                <w:szCs w:val="24"/>
                <w:lang w:eastAsia="nb-NO"/>
              </w:rPr>
            </w:pPr>
            <w:r>
              <w:rPr>
                <w:rFonts w:asciiTheme="minorHAnsi" w:eastAsia="Times New Roman" w:hAnsiTheme="minorHAnsi" w:cs="Arial"/>
                <w:szCs w:val="24"/>
                <w:lang w:eastAsia="nb-NO"/>
              </w:rPr>
              <w:t>Arbeid nær installasjoner i grunnen</w:t>
            </w:r>
            <w:r>
              <w:rPr>
                <w:rFonts w:asciiTheme="minorHAnsi" w:eastAsia="Times New Roman" w:hAnsiTheme="minorHAnsi" w:cs="Arial"/>
                <w:szCs w:val="24"/>
                <w:lang w:eastAsia="nb-NO"/>
              </w:rPr>
              <w:br/>
            </w:r>
          </w:p>
        </w:tc>
        <w:tc>
          <w:tcPr>
            <w:tcW w:w="3822" w:type="dxa"/>
            <w:shd w:val="clear" w:color="auto" w:fill="FFFFFF" w:themeFill="background1"/>
          </w:tcPr>
          <w:p w14:paraId="44E95920" w14:textId="77777777" w:rsidR="004A5723" w:rsidRPr="00E65AB3" w:rsidRDefault="004A5723" w:rsidP="004A5723">
            <w:pPr>
              <w:rPr>
                <w:rFonts w:asciiTheme="minorHAnsi" w:eastAsia="Times New Roman" w:hAnsiTheme="minorHAnsi" w:cs="Arial"/>
                <w:b/>
                <w:szCs w:val="24"/>
                <w:lang w:eastAsia="nb-NO"/>
              </w:rPr>
            </w:pPr>
          </w:p>
        </w:tc>
      </w:tr>
      <w:tr w:rsidR="004A5723" w14:paraId="4137CF00" w14:textId="77777777" w:rsidTr="004A5723">
        <w:tc>
          <w:tcPr>
            <w:tcW w:w="562" w:type="dxa"/>
            <w:shd w:val="clear" w:color="auto" w:fill="D9D9D9" w:themeFill="background1" w:themeFillShade="D9"/>
          </w:tcPr>
          <w:p w14:paraId="56BB06DE" w14:textId="77777777" w:rsidR="004A5723" w:rsidRDefault="004A5723" w:rsidP="004A5723">
            <w:pPr>
              <w:rPr>
                <w:rFonts w:asciiTheme="minorHAnsi" w:eastAsia="Times New Roman" w:hAnsiTheme="minorHAnsi" w:cs="Arial"/>
                <w:b/>
                <w:szCs w:val="24"/>
                <w:lang w:eastAsia="nb-NO"/>
              </w:rPr>
            </w:pPr>
            <w:r>
              <w:rPr>
                <w:rFonts w:asciiTheme="minorHAnsi" w:eastAsia="Times New Roman" w:hAnsiTheme="minorHAnsi" w:cs="Arial"/>
                <w:b/>
                <w:szCs w:val="24"/>
                <w:lang w:eastAsia="nb-NO"/>
              </w:rPr>
              <w:t>2.</w:t>
            </w:r>
          </w:p>
        </w:tc>
        <w:tc>
          <w:tcPr>
            <w:tcW w:w="4678" w:type="dxa"/>
            <w:shd w:val="clear" w:color="auto" w:fill="FFFFFF" w:themeFill="background1"/>
          </w:tcPr>
          <w:p w14:paraId="6003631D" w14:textId="77777777" w:rsidR="004A5723" w:rsidRDefault="004A5723" w:rsidP="004A5723">
            <w:pPr>
              <w:rPr>
                <w:rFonts w:asciiTheme="minorHAnsi" w:eastAsia="Times New Roman" w:hAnsiTheme="minorHAnsi" w:cs="Arial"/>
                <w:szCs w:val="24"/>
                <w:lang w:eastAsia="nb-NO"/>
              </w:rPr>
            </w:pPr>
            <w:r>
              <w:rPr>
                <w:rFonts w:asciiTheme="minorHAnsi" w:eastAsia="Times New Roman" w:hAnsiTheme="minorHAnsi" w:cs="Arial"/>
                <w:szCs w:val="24"/>
                <w:lang w:eastAsia="nb-NO"/>
              </w:rPr>
              <w:t>Arbeid nær høyspentledninger og elektriske installasjoner.</w:t>
            </w:r>
          </w:p>
        </w:tc>
        <w:tc>
          <w:tcPr>
            <w:tcW w:w="3822" w:type="dxa"/>
            <w:shd w:val="clear" w:color="auto" w:fill="FFFFFF" w:themeFill="background1"/>
          </w:tcPr>
          <w:p w14:paraId="7CFE4206" w14:textId="77777777" w:rsidR="004A5723" w:rsidRPr="00E65AB3" w:rsidRDefault="004A5723" w:rsidP="004A5723">
            <w:pPr>
              <w:rPr>
                <w:rFonts w:asciiTheme="minorHAnsi" w:eastAsia="Times New Roman" w:hAnsiTheme="minorHAnsi" w:cs="Arial"/>
                <w:b/>
                <w:szCs w:val="24"/>
                <w:lang w:eastAsia="nb-NO"/>
              </w:rPr>
            </w:pPr>
          </w:p>
        </w:tc>
      </w:tr>
      <w:tr w:rsidR="004A5723" w14:paraId="49030F4D" w14:textId="77777777" w:rsidTr="004A5723">
        <w:tc>
          <w:tcPr>
            <w:tcW w:w="562" w:type="dxa"/>
            <w:shd w:val="clear" w:color="auto" w:fill="D9D9D9" w:themeFill="background1" w:themeFillShade="D9"/>
          </w:tcPr>
          <w:p w14:paraId="150CFF5B" w14:textId="77777777" w:rsidR="004A5723" w:rsidRDefault="004A5723" w:rsidP="004A5723">
            <w:pPr>
              <w:rPr>
                <w:rFonts w:asciiTheme="minorHAnsi" w:eastAsia="Times New Roman" w:hAnsiTheme="minorHAnsi" w:cs="Arial"/>
                <w:b/>
                <w:szCs w:val="24"/>
                <w:lang w:eastAsia="nb-NO"/>
              </w:rPr>
            </w:pPr>
            <w:r>
              <w:rPr>
                <w:rFonts w:asciiTheme="minorHAnsi" w:eastAsia="Times New Roman" w:hAnsiTheme="minorHAnsi" w:cs="Arial"/>
                <w:b/>
                <w:szCs w:val="24"/>
                <w:lang w:eastAsia="nb-NO"/>
              </w:rPr>
              <w:lastRenderedPageBreak/>
              <w:t>3.</w:t>
            </w:r>
          </w:p>
        </w:tc>
        <w:tc>
          <w:tcPr>
            <w:tcW w:w="4678" w:type="dxa"/>
            <w:shd w:val="clear" w:color="auto" w:fill="FFFFFF" w:themeFill="background1"/>
          </w:tcPr>
          <w:p w14:paraId="2EACFD0F" w14:textId="77777777" w:rsidR="004A5723" w:rsidRDefault="004A5723" w:rsidP="004A5723">
            <w:pPr>
              <w:rPr>
                <w:rFonts w:asciiTheme="minorHAnsi" w:eastAsia="Times New Roman" w:hAnsiTheme="minorHAnsi" w:cs="Arial"/>
                <w:szCs w:val="24"/>
                <w:lang w:eastAsia="nb-NO"/>
              </w:rPr>
            </w:pPr>
            <w:r>
              <w:rPr>
                <w:rFonts w:asciiTheme="minorHAnsi" w:eastAsia="Times New Roman" w:hAnsiTheme="minorHAnsi" w:cs="Arial"/>
                <w:szCs w:val="24"/>
                <w:lang w:eastAsia="nb-NO"/>
              </w:rPr>
              <w:t>Arbeid på steder med passerende trafikk.</w:t>
            </w:r>
            <w:r>
              <w:rPr>
                <w:rFonts w:asciiTheme="minorHAnsi" w:eastAsia="Times New Roman" w:hAnsiTheme="minorHAnsi" w:cs="Arial"/>
                <w:szCs w:val="24"/>
                <w:lang w:eastAsia="nb-NO"/>
              </w:rPr>
              <w:br/>
            </w:r>
          </w:p>
        </w:tc>
        <w:tc>
          <w:tcPr>
            <w:tcW w:w="3822" w:type="dxa"/>
            <w:shd w:val="clear" w:color="auto" w:fill="FFFFFF" w:themeFill="background1"/>
          </w:tcPr>
          <w:p w14:paraId="3D74E85D" w14:textId="77777777" w:rsidR="004A5723" w:rsidRPr="00E65AB3" w:rsidRDefault="004A5723" w:rsidP="004A5723">
            <w:pPr>
              <w:rPr>
                <w:rFonts w:asciiTheme="minorHAnsi" w:eastAsia="Times New Roman" w:hAnsiTheme="minorHAnsi" w:cs="Arial"/>
                <w:b/>
                <w:szCs w:val="24"/>
                <w:lang w:eastAsia="nb-NO"/>
              </w:rPr>
            </w:pPr>
          </w:p>
        </w:tc>
      </w:tr>
      <w:tr w:rsidR="004A5723" w14:paraId="2E72FDE3" w14:textId="77777777" w:rsidTr="004A5723">
        <w:tc>
          <w:tcPr>
            <w:tcW w:w="562" w:type="dxa"/>
            <w:shd w:val="clear" w:color="auto" w:fill="D9D9D9" w:themeFill="background1" w:themeFillShade="D9"/>
          </w:tcPr>
          <w:p w14:paraId="156EDCCF" w14:textId="77777777" w:rsidR="004A5723" w:rsidRDefault="004A5723" w:rsidP="004A5723">
            <w:pPr>
              <w:rPr>
                <w:rFonts w:asciiTheme="minorHAnsi" w:eastAsia="Times New Roman" w:hAnsiTheme="minorHAnsi" w:cs="Arial"/>
                <w:b/>
                <w:szCs w:val="24"/>
                <w:lang w:eastAsia="nb-NO"/>
              </w:rPr>
            </w:pPr>
            <w:r>
              <w:rPr>
                <w:rFonts w:asciiTheme="minorHAnsi" w:eastAsia="Times New Roman" w:hAnsiTheme="minorHAnsi" w:cs="Arial"/>
                <w:b/>
                <w:szCs w:val="24"/>
                <w:lang w:eastAsia="nb-NO"/>
              </w:rPr>
              <w:t>4.</w:t>
            </w:r>
          </w:p>
        </w:tc>
        <w:tc>
          <w:tcPr>
            <w:tcW w:w="4678" w:type="dxa"/>
            <w:shd w:val="clear" w:color="auto" w:fill="FFFFFF" w:themeFill="background1"/>
          </w:tcPr>
          <w:p w14:paraId="5919B0E3" w14:textId="77777777" w:rsidR="004A5723" w:rsidRDefault="004A5723" w:rsidP="004A5723">
            <w:pPr>
              <w:rPr>
                <w:rFonts w:asciiTheme="minorHAnsi" w:eastAsia="Times New Roman" w:hAnsiTheme="minorHAnsi" w:cs="Arial"/>
                <w:szCs w:val="24"/>
                <w:lang w:eastAsia="nb-NO"/>
              </w:rPr>
            </w:pPr>
            <w:r>
              <w:rPr>
                <w:rFonts w:asciiTheme="minorHAnsi" w:eastAsia="Times New Roman" w:hAnsiTheme="minorHAnsi" w:cs="Arial"/>
                <w:szCs w:val="24"/>
                <w:lang w:eastAsia="nb-NO"/>
              </w:rPr>
              <w:t>Arbeid hvor arbeidstakere kan bli utsatt for ras eller synke i gjørme.</w:t>
            </w:r>
          </w:p>
        </w:tc>
        <w:tc>
          <w:tcPr>
            <w:tcW w:w="3822" w:type="dxa"/>
            <w:shd w:val="clear" w:color="auto" w:fill="FFFFFF" w:themeFill="background1"/>
          </w:tcPr>
          <w:p w14:paraId="49A3DD70" w14:textId="77777777" w:rsidR="004A5723" w:rsidRPr="00E65AB3" w:rsidRDefault="004A5723" w:rsidP="004A5723">
            <w:pPr>
              <w:rPr>
                <w:rFonts w:asciiTheme="minorHAnsi" w:eastAsia="Times New Roman" w:hAnsiTheme="minorHAnsi" w:cs="Arial"/>
                <w:b/>
                <w:szCs w:val="24"/>
                <w:lang w:eastAsia="nb-NO"/>
              </w:rPr>
            </w:pPr>
          </w:p>
        </w:tc>
      </w:tr>
      <w:tr w:rsidR="004A5723" w14:paraId="7D380650" w14:textId="77777777" w:rsidTr="004A5723">
        <w:tc>
          <w:tcPr>
            <w:tcW w:w="562" w:type="dxa"/>
            <w:shd w:val="clear" w:color="auto" w:fill="D9D9D9" w:themeFill="background1" w:themeFillShade="D9"/>
          </w:tcPr>
          <w:p w14:paraId="0C82AC09" w14:textId="77777777" w:rsidR="004A5723" w:rsidRDefault="004A5723" w:rsidP="004A5723">
            <w:pPr>
              <w:rPr>
                <w:rFonts w:asciiTheme="minorHAnsi" w:eastAsia="Times New Roman" w:hAnsiTheme="minorHAnsi" w:cs="Arial"/>
                <w:b/>
                <w:szCs w:val="24"/>
                <w:lang w:eastAsia="nb-NO"/>
              </w:rPr>
            </w:pPr>
            <w:r>
              <w:rPr>
                <w:rFonts w:asciiTheme="minorHAnsi" w:eastAsia="Times New Roman" w:hAnsiTheme="minorHAnsi" w:cs="Arial"/>
                <w:b/>
                <w:szCs w:val="24"/>
                <w:lang w:eastAsia="nb-NO"/>
              </w:rPr>
              <w:t>5.</w:t>
            </w:r>
          </w:p>
        </w:tc>
        <w:tc>
          <w:tcPr>
            <w:tcW w:w="4678" w:type="dxa"/>
            <w:shd w:val="clear" w:color="auto" w:fill="FFFFFF" w:themeFill="background1"/>
          </w:tcPr>
          <w:p w14:paraId="0C0E7C16" w14:textId="77777777" w:rsidR="004A5723" w:rsidRDefault="004A5723" w:rsidP="004A5723">
            <w:pPr>
              <w:rPr>
                <w:rFonts w:asciiTheme="minorHAnsi" w:eastAsia="Times New Roman" w:hAnsiTheme="minorHAnsi" w:cs="Arial"/>
                <w:szCs w:val="24"/>
                <w:lang w:eastAsia="nb-NO"/>
              </w:rPr>
            </w:pPr>
            <w:r>
              <w:rPr>
                <w:rFonts w:asciiTheme="minorHAnsi" w:eastAsia="Times New Roman" w:hAnsiTheme="minorHAnsi" w:cs="Arial"/>
                <w:szCs w:val="24"/>
                <w:lang w:eastAsia="nb-NO"/>
              </w:rPr>
              <w:t>Arbeid som innebærer bruk av sprengstoff.</w:t>
            </w:r>
            <w:r>
              <w:rPr>
                <w:rFonts w:asciiTheme="minorHAnsi" w:eastAsia="Times New Roman" w:hAnsiTheme="minorHAnsi" w:cs="Arial"/>
                <w:szCs w:val="24"/>
                <w:lang w:eastAsia="nb-NO"/>
              </w:rPr>
              <w:br/>
            </w:r>
          </w:p>
        </w:tc>
        <w:tc>
          <w:tcPr>
            <w:tcW w:w="3822" w:type="dxa"/>
            <w:shd w:val="clear" w:color="auto" w:fill="FFFFFF" w:themeFill="background1"/>
          </w:tcPr>
          <w:p w14:paraId="22BB0EEB" w14:textId="77777777" w:rsidR="004A5723" w:rsidRPr="00E65AB3" w:rsidRDefault="004A5723" w:rsidP="004A5723">
            <w:pPr>
              <w:rPr>
                <w:rFonts w:asciiTheme="minorHAnsi" w:eastAsia="Times New Roman" w:hAnsiTheme="minorHAnsi" w:cs="Arial"/>
                <w:b/>
                <w:szCs w:val="24"/>
                <w:lang w:eastAsia="nb-NO"/>
              </w:rPr>
            </w:pPr>
          </w:p>
        </w:tc>
      </w:tr>
      <w:tr w:rsidR="004A5723" w14:paraId="152822B0" w14:textId="77777777" w:rsidTr="004A5723">
        <w:tc>
          <w:tcPr>
            <w:tcW w:w="562" w:type="dxa"/>
            <w:shd w:val="clear" w:color="auto" w:fill="D9D9D9" w:themeFill="background1" w:themeFillShade="D9"/>
          </w:tcPr>
          <w:p w14:paraId="69572D10" w14:textId="77777777" w:rsidR="004A5723" w:rsidRDefault="004A5723" w:rsidP="004A5723">
            <w:pPr>
              <w:rPr>
                <w:rFonts w:asciiTheme="minorHAnsi" w:eastAsia="Times New Roman" w:hAnsiTheme="minorHAnsi" w:cs="Arial"/>
                <w:b/>
                <w:szCs w:val="24"/>
                <w:lang w:eastAsia="nb-NO"/>
              </w:rPr>
            </w:pPr>
            <w:r>
              <w:rPr>
                <w:rFonts w:asciiTheme="minorHAnsi" w:eastAsia="Times New Roman" w:hAnsiTheme="minorHAnsi" w:cs="Arial"/>
                <w:b/>
                <w:szCs w:val="24"/>
                <w:lang w:eastAsia="nb-NO"/>
              </w:rPr>
              <w:t>6.</w:t>
            </w:r>
          </w:p>
        </w:tc>
        <w:tc>
          <w:tcPr>
            <w:tcW w:w="4678" w:type="dxa"/>
            <w:shd w:val="clear" w:color="auto" w:fill="FFFFFF" w:themeFill="background1"/>
          </w:tcPr>
          <w:p w14:paraId="50689E58" w14:textId="77777777" w:rsidR="004A5723" w:rsidRDefault="004A5723" w:rsidP="004A5723">
            <w:pPr>
              <w:rPr>
                <w:rFonts w:asciiTheme="minorHAnsi" w:eastAsia="Times New Roman" w:hAnsiTheme="minorHAnsi" w:cs="Arial"/>
                <w:szCs w:val="24"/>
                <w:lang w:eastAsia="nb-NO"/>
              </w:rPr>
            </w:pPr>
            <w:r>
              <w:rPr>
                <w:rFonts w:asciiTheme="minorHAnsi" w:eastAsia="Times New Roman" w:hAnsiTheme="minorHAnsi" w:cs="Arial"/>
                <w:szCs w:val="24"/>
                <w:lang w:eastAsia="nb-NO"/>
              </w:rPr>
              <w:t>Arbeid i sjakter, underjordisk masseforflytning og arbeid i tunneler.</w:t>
            </w:r>
          </w:p>
        </w:tc>
        <w:tc>
          <w:tcPr>
            <w:tcW w:w="3822" w:type="dxa"/>
            <w:shd w:val="clear" w:color="auto" w:fill="FFFFFF" w:themeFill="background1"/>
          </w:tcPr>
          <w:p w14:paraId="588F8683" w14:textId="77777777" w:rsidR="004A5723" w:rsidRPr="00E65AB3" w:rsidRDefault="004A5723" w:rsidP="004A5723">
            <w:pPr>
              <w:rPr>
                <w:rFonts w:asciiTheme="minorHAnsi" w:eastAsia="Times New Roman" w:hAnsiTheme="minorHAnsi" w:cs="Arial"/>
                <w:b/>
                <w:szCs w:val="24"/>
                <w:lang w:eastAsia="nb-NO"/>
              </w:rPr>
            </w:pPr>
          </w:p>
        </w:tc>
      </w:tr>
      <w:tr w:rsidR="004A5723" w14:paraId="6EFDAC4A" w14:textId="77777777" w:rsidTr="004A5723">
        <w:tc>
          <w:tcPr>
            <w:tcW w:w="562" w:type="dxa"/>
            <w:shd w:val="clear" w:color="auto" w:fill="D9D9D9" w:themeFill="background1" w:themeFillShade="D9"/>
          </w:tcPr>
          <w:p w14:paraId="3FC77E46" w14:textId="77777777" w:rsidR="004A5723" w:rsidRDefault="004A5723" w:rsidP="004A5723">
            <w:pPr>
              <w:rPr>
                <w:rFonts w:asciiTheme="minorHAnsi" w:eastAsia="Times New Roman" w:hAnsiTheme="minorHAnsi" w:cs="Arial"/>
                <w:b/>
                <w:szCs w:val="24"/>
                <w:lang w:eastAsia="nb-NO"/>
              </w:rPr>
            </w:pPr>
            <w:r>
              <w:rPr>
                <w:rFonts w:asciiTheme="minorHAnsi" w:eastAsia="Times New Roman" w:hAnsiTheme="minorHAnsi" w:cs="Arial"/>
                <w:b/>
                <w:szCs w:val="24"/>
                <w:lang w:eastAsia="nb-NO"/>
              </w:rPr>
              <w:t>7.</w:t>
            </w:r>
          </w:p>
        </w:tc>
        <w:tc>
          <w:tcPr>
            <w:tcW w:w="4678" w:type="dxa"/>
            <w:shd w:val="clear" w:color="auto" w:fill="FFFFFF" w:themeFill="background1"/>
          </w:tcPr>
          <w:p w14:paraId="63441014" w14:textId="77777777" w:rsidR="004A5723" w:rsidRDefault="004A5723" w:rsidP="004A5723">
            <w:pPr>
              <w:rPr>
                <w:rFonts w:asciiTheme="minorHAnsi" w:eastAsia="Times New Roman" w:hAnsiTheme="minorHAnsi" w:cs="Arial"/>
                <w:szCs w:val="24"/>
                <w:lang w:eastAsia="nb-NO"/>
              </w:rPr>
            </w:pPr>
            <w:r>
              <w:rPr>
                <w:rFonts w:asciiTheme="minorHAnsi" w:eastAsia="Times New Roman" w:hAnsiTheme="minorHAnsi" w:cs="Arial"/>
                <w:szCs w:val="24"/>
                <w:lang w:eastAsia="nb-NO"/>
              </w:rPr>
              <w:t>Arbeid som innebærer fare for drukning.</w:t>
            </w:r>
            <w:r>
              <w:rPr>
                <w:rFonts w:asciiTheme="minorHAnsi" w:eastAsia="Times New Roman" w:hAnsiTheme="minorHAnsi" w:cs="Arial"/>
                <w:szCs w:val="24"/>
                <w:lang w:eastAsia="nb-NO"/>
              </w:rPr>
              <w:br/>
            </w:r>
          </w:p>
        </w:tc>
        <w:tc>
          <w:tcPr>
            <w:tcW w:w="3822" w:type="dxa"/>
            <w:shd w:val="clear" w:color="auto" w:fill="FFFFFF" w:themeFill="background1"/>
          </w:tcPr>
          <w:p w14:paraId="4529C880" w14:textId="77777777" w:rsidR="004A5723" w:rsidRPr="00E65AB3" w:rsidRDefault="004A5723" w:rsidP="004A5723">
            <w:pPr>
              <w:rPr>
                <w:rFonts w:asciiTheme="minorHAnsi" w:eastAsia="Times New Roman" w:hAnsiTheme="minorHAnsi" w:cs="Arial"/>
                <w:b/>
                <w:szCs w:val="24"/>
                <w:lang w:eastAsia="nb-NO"/>
              </w:rPr>
            </w:pPr>
          </w:p>
        </w:tc>
      </w:tr>
      <w:tr w:rsidR="004A5723" w14:paraId="47D6D8CD" w14:textId="77777777" w:rsidTr="004A5723">
        <w:tc>
          <w:tcPr>
            <w:tcW w:w="562" w:type="dxa"/>
            <w:shd w:val="clear" w:color="auto" w:fill="D9D9D9" w:themeFill="background1" w:themeFillShade="D9"/>
          </w:tcPr>
          <w:p w14:paraId="14C79244" w14:textId="77777777" w:rsidR="004A5723" w:rsidRDefault="004A5723" w:rsidP="004A5723">
            <w:pPr>
              <w:rPr>
                <w:rFonts w:asciiTheme="minorHAnsi" w:eastAsia="Times New Roman" w:hAnsiTheme="minorHAnsi" w:cs="Arial"/>
                <w:b/>
                <w:szCs w:val="24"/>
                <w:lang w:eastAsia="nb-NO"/>
              </w:rPr>
            </w:pPr>
            <w:r>
              <w:rPr>
                <w:rFonts w:asciiTheme="minorHAnsi" w:eastAsia="Times New Roman" w:hAnsiTheme="minorHAnsi" w:cs="Arial"/>
                <w:b/>
                <w:szCs w:val="24"/>
                <w:lang w:eastAsia="nb-NO"/>
              </w:rPr>
              <w:t xml:space="preserve">8. </w:t>
            </w:r>
          </w:p>
        </w:tc>
        <w:tc>
          <w:tcPr>
            <w:tcW w:w="4678" w:type="dxa"/>
            <w:shd w:val="clear" w:color="auto" w:fill="FFFFFF" w:themeFill="background1"/>
          </w:tcPr>
          <w:p w14:paraId="4742E616" w14:textId="77777777" w:rsidR="004A5723" w:rsidRDefault="004A5723" w:rsidP="004A5723">
            <w:pPr>
              <w:rPr>
                <w:rFonts w:asciiTheme="minorHAnsi" w:eastAsia="Times New Roman" w:hAnsiTheme="minorHAnsi" w:cs="Arial"/>
                <w:szCs w:val="24"/>
                <w:lang w:eastAsia="nb-NO"/>
              </w:rPr>
            </w:pPr>
            <w:r>
              <w:rPr>
                <w:rFonts w:asciiTheme="minorHAnsi" w:eastAsia="Times New Roman" w:hAnsiTheme="minorHAnsi" w:cs="Arial"/>
                <w:szCs w:val="24"/>
                <w:lang w:eastAsia="nb-NO"/>
              </w:rPr>
              <w:t>Arbeid i senkekasser der luften er komprimert.</w:t>
            </w:r>
            <w:r>
              <w:rPr>
                <w:rFonts w:asciiTheme="minorHAnsi" w:eastAsia="Times New Roman" w:hAnsiTheme="minorHAnsi" w:cs="Arial"/>
                <w:szCs w:val="24"/>
                <w:lang w:eastAsia="nb-NO"/>
              </w:rPr>
              <w:br/>
            </w:r>
          </w:p>
        </w:tc>
        <w:tc>
          <w:tcPr>
            <w:tcW w:w="3822" w:type="dxa"/>
            <w:shd w:val="clear" w:color="auto" w:fill="FFFFFF" w:themeFill="background1"/>
          </w:tcPr>
          <w:p w14:paraId="6C81BA59" w14:textId="77777777" w:rsidR="004A5723" w:rsidRPr="00E65AB3" w:rsidRDefault="004A5723" w:rsidP="004A5723">
            <w:pPr>
              <w:rPr>
                <w:rFonts w:asciiTheme="minorHAnsi" w:eastAsia="Times New Roman" w:hAnsiTheme="minorHAnsi" w:cs="Arial"/>
                <w:b/>
                <w:szCs w:val="24"/>
                <w:lang w:eastAsia="nb-NO"/>
              </w:rPr>
            </w:pPr>
          </w:p>
        </w:tc>
      </w:tr>
      <w:tr w:rsidR="004A5723" w14:paraId="7F52EA41" w14:textId="77777777" w:rsidTr="004A5723">
        <w:tc>
          <w:tcPr>
            <w:tcW w:w="562" w:type="dxa"/>
            <w:shd w:val="clear" w:color="auto" w:fill="D9D9D9" w:themeFill="background1" w:themeFillShade="D9"/>
          </w:tcPr>
          <w:p w14:paraId="1847FCAD" w14:textId="77777777" w:rsidR="004A5723" w:rsidRDefault="004A5723" w:rsidP="004A5723">
            <w:pPr>
              <w:rPr>
                <w:rFonts w:asciiTheme="minorHAnsi" w:eastAsia="Times New Roman" w:hAnsiTheme="minorHAnsi" w:cs="Arial"/>
                <w:b/>
                <w:szCs w:val="24"/>
                <w:lang w:eastAsia="nb-NO"/>
              </w:rPr>
            </w:pPr>
            <w:r>
              <w:rPr>
                <w:rFonts w:asciiTheme="minorHAnsi" w:eastAsia="Times New Roman" w:hAnsiTheme="minorHAnsi" w:cs="Arial"/>
                <w:b/>
                <w:szCs w:val="24"/>
                <w:lang w:eastAsia="nb-NO"/>
              </w:rPr>
              <w:t>9.</w:t>
            </w:r>
          </w:p>
        </w:tc>
        <w:tc>
          <w:tcPr>
            <w:tcW w:w="4678" w:type="dxa"/>
            <w:shd w:val="clear" w:color="auto" w:fill="FFFFFF" w:themeFill="background1"/>
          </w:tcPr>
          <w:p w14:paraId="1CB54846" w14:textId="77777777" w:rsidR="004A5723" w:rsidRDefault="004A5723" w:rsidP="004A5723">
            <w:pPr>
              <w:rPr>
                <w:rFonts w:asciiTheme="minorHAnsi" w:eastAsia="Times New Roman" w:hAnsiTheme="minorHAnsi" w:cs="Arial"/>
                <w:szCs w:val="24"/>
                <w:lang w:eastAsia="nb-NO"/>
              </w:rPr>
            </w:pPr>
            <w:r>
              <w:rPr>
                <w:rFonts w:asciiTheme="minorHAnsi" w:eastAsia="Times New Roman" w:hAnsiTheme="minorHAnsi" w:cs="Arial"/>
                <w:szCs w:val="24"/>
                <w:lang w:eastAsia="nb-NO"/>
              </w:rPr>
              <w:t>Arbeid som innebærer bruk av dykkerutstyr.</w:t>
            </w:r>
            <w:r>
              <w:rPr>
                <w:rFonts w:asciiTheme="minorHAnsi" w:eastAsia="Times New Roman" w:hAnsiTheme="minorHAnsi" w:cs="Arial"/>
                <w:szCs w:val="24"/>
                <w:lang w:eastAsia="nb-NO"/>
              </w:rPr>
              <w:br/>
            </w:r>
          </w:p>
        </w:tc>
        <w:tc>
          <w:tcPr>
            <w:tcW w:w="3822" w:type="dxa"/>
            <w:shd w:val="clear" w:color="auto" w:fill="FFFFFF" w:themeFill="background1"/>
          </w:tcPr>
          <w:p w14:paraId="71A26D95" w14:textId="77777777" w:rsidR="004A5723" w:rsidRPr="00E65AB3" w:rsidRDefault="004A5723" w:rsidP="004A5723">
            <w:pPr>
              <w:rPr>
                <w:rFonts w:asciiTheme="minorHAnsi" w:eastAsia="Times New Roman" w:hAnsiTheme="minorHAnsi" w:cs="Arial"/>
                <w:b/>
                <w:szCs w:val="24"/>
                <w:lang w:eastAsia="nb-NO"/>
              </w:rPr>
            </w:pPr>
          </w:p>
        </w:tc>
      </w:tr>
      <w:tr w:rsidR="004A5723" w14:paraId="22C1D043" w14:textId="77777777" w:rsidTr="004A5723">
        <w:tc>
          <w:tcPr>
            <w:tcW w:w="562" w:type="dxa"/>
            <w:shd w:val="clear" w:color="auto" w:fill="D9D9D9" w:themeFill="background1" w:themeFillShade="D9"/>
          </w:tcPr>
          <w:p w14:paraId="2AF1CD01" w14:textId="77777777" w:rsidR="004A5723" w:rsidRDefault="004A5723" w:rsidP="004A5723">
            <w:pPr>
              <w:rPr>
                <w:rFonts w:asciiTheme="minorHAnsi" w:eastAsia="Times New Roman" w:hAnsiTheme="minorHAnsi" w:cs="Arial"/>
                <w:b/>
                <w:szCs w:val="24"/>
                <w:lang w:eastAsia="nb-NO"/>
              </w:rPr>
            </w:pPr>
            <w:r>
              <w:rPr>
                <w:rFonts w:asciiTheme="minorHAnsi" w:eastAsia="Times New Roman" w:hAnsiTheme="minorHAnsi" w:cs="Arial"/>
                <w:b/>
                <w:szCs w:val="24"/>
                <w:lang w:eastAsia="nb-NO"/>
              </w:rPr>
              <w:t>10.</w:t>
            </w:r>
          </w:p>
        </w:tc>
        <w:tc>
          <w:tcPr>
            <w:tcW w:w="4678" w:type="dxa"/>
            <w:shd w:val="clear" w:color="auto" w:fill="FFFFFF" w:themeFill="background1"/>
          </w:tcPr>
          <w:p w14:paraId="19526FEA" w14:textId="77777777" w:rsidR="004A5723" w:rsidRDefault="004A5723" w:rsidP="004A5723">
            <w:pPr>
              <w:rPr>
                <w:rFonts w:asciiTheme="minorHAnsi" w:eastAsia="Times New Roman" w:hAnsiTheme="minorHAnsi" w:cs="Arial"/>
                <w:szCs w:val="24"/>
                <w:lang w:eastAsia="nb-NO"/>
              </w:rPr>
            </w:pPr>
            <w:r>
              <w:rPr>
                <w:rFonts w:asciiTheme="minorHAnsi" w:eastAsia="Times New Roman" w:hAnsiTheme="minorHAnsi" w:cs="Arial"/>
                <w:szCs w:val="24"/>
                <w:lang w:eastAsia="nb-NO"/>
              </w:rPr>
              <w:t>Arbeid som innebærer at personer kan bli skadet ved fall eller av fallende gjenstander.</w:t>
            </w:r>
          </w:p>
        </w:tc>
        <w:tc>
          <w:tcPr>
            <w:tcW w:w="3822" w:type="dxa"/>
            <w:shd w:val="clear" w:color="auto" w:fill="FFFFFF" w:themeFill="background1"/>
          </w:tcPr>
          <w:p w14:paraId="0A9C219A" w14:textId="77777777" w:rsidR="004A5723" w:rsidRPr="00E65AB3" w:rsidRDefault="004A5723" w:rsidP="004A5723">
            <w:pPr>
              <w:rPr>
                <w:rFonts w:asciiTheme="minorHAnsi" w:eastAsia="Times New Roman" w:hAnsiTheme="minorHAnsi" w:cs="Arial"/>
                <w:b/>
                <w:szCs w:val="24"/>
                <w:lang w:eastAsia="nb-NO"/>
              </w:rPr>
            </w:pPr>
          </w:p>
        </w:tc>
      </w:tr>
      <w:tr w:rsidR="004A5723" w14:paraId="7152198E" w14:textId="77777777" w:rsidTr="004A5723">
        <w:tc>
          <w:tcPr>
            <w:tcW w:w="562" w:type="dxa"/>
            <w:shd w:val="clear" w:color="auto" w:fill="D9D9D9" w:themeFill="background1" w:themeFillShade="D9"/>
          </w:tcPr>
          <w:p w14:paraId="005F607A" w14:textId="77777777" w:rsidR="004A5723" w:rsidRDefault="004A5723" w:rsidP="004A5723">
            <w:pPr>
              <w:rPr>
                <w:rFonts w:asciiTheme="minorHAnsi" w:eastAsia="Times New Roman" w:hAnsiTheme="minorHAnsi" w:cs="Arial"/>
                <w:b/>
                <w:szCs w:val="24"/>
                <w:lang w:eastAsia="nb-NO"/>
              </w:rPr>
            </w:pPr>
            <w:r>
              <w:rPr>
                <w:rFonts w:asciiTheme="minorHAnsi" w:eastAsia="Times New Roman" w:hAnsiTheme="minorHAnsi" w:cs="Arial"/>
                <w:b/>
                <w:szCs w:val="24"/>
                <w:lang w:eastAsia="nb-NO"/>
              </w:rPr>
              <w:t>11.</w:t>
            </w:r>
          </w:p>
        </w:tc>
        <w:tc>
          <w:tcPr>
            <w:tcW w:w="4678" w:type="dxa"/>
            <w:shd w:val="clear" w:color="auto" w:fill="FFFFFF" w:themeFill="background1"/>
          </w:tcPr>
          <w:p w14:paraId="6604DC65" w14:textId="77777777" w:rsidR="004A5723" w:rsidRDefault="004A5723" w:rsidP="004A5723">
            <w:pPr>
              <w:rPr>
                <w:rFonts w:asciiTheme="minorHAnsi" w:eastAsia="Times New Roman" w:hAnsiTheme="minorHAnsi" w:cs="Arial"/>
                <w:szCs w:val="24"/>
                <w:lang w:eastAsia="nb-NO"/>
              </w:rPr>
            </w:pPr>
            <w:r>
              <w:rPr>
                <w:rFonts w:asciiTheme="minorHAnsi" w:eastAsia="Times New Roman" w:hAnsiTheme="minorHAnsi" w:cs="Arial"/>
                <w:szCs w:val="24"/>
                <w:lang w:eastAsia="nb-NO"/>
              </w:rPr>
              <w:t>Arbeid som innebærer rivning av bærende konstruksjoner.</w:t>
            </w:r>
          </w:p>
        </w:tc>
        <w:tc>
          <w:tcPr>
            <w:tcW w:w="3822" w:type="dxa"/>
            <w:shd w:val="clear" w:color="auto" w:fill="FFFFFF" w:themeFill="background1"/>
          </w:tcPr>
          <w:p w14:paraId="6387F1BF" w14:textId="77777777" w:rsidR="004A5723" w:rsidRPr="00E65AB3" w:rsidRDefault="004A5723" w:rsidP="004A5723">
            <w:pPr>
              <w:rPr>
                <w:rFonts w:asciiTheme="minorHAnsi" w:eastAsia="Times New Roman" w:hAnsiTheme="minorHAnsi" w:cs="Arial"/>
                <w:b/>
                <w:szCs w:val="24"/>
                <w:lang w:eastAsia="nb-NO"/>
              </w:rPr>
            </w:pPr>
          </w:p>
        </w:tc>
      </w:tr>
      <w:tr w:rsidR="004A5723" w14:paraId="2728A71F" w14:textId="77777777" w:rsidTr="004A5723">
        <w:tc>
          <w:tcPr>
            <w:tcW w:w="562" w:type="dxa"/>
            <w:shd w:val="clear" w:color="auto" w:fill="D9D9D9" w:themeFill="background1" w:themeFillShade="D9"/>
          </w:tcPr>
          <w:p w14:paraId="75AB4F60" w14:textId="77777777" w:rsidR="004A5723" w:rsidRDefault="004A5723" w:rsidP="004A5723">
            <w:pPr>
              <w:rPr>
                <w:rFonts w:asciiTheme="minorHAnsi" w:eastAsia="Times New Roman" w:hAnsiTheme="minorHAnsi" w:cs="Arial"/>
                <w:b/>
                <w:szCs w:val="24"/>
                <w:lang w:eastAsia="nb-NO"/>
              </w:rPr>
            </w:pPr>
            <w:r>
              <w:rPr>
                <w:rFonts w:asciiTheme="minorHAnsi" w:eastAsia="Times New Roman" w:hAnsiTheme="minorHAnsi" w:cs="Arial"/>
                <w:b/>
                <w:szCs w:val="24"/>
                <w:lang w:eastAsia="nb-NO"/>
              </w:rPr>
              <w:t>12.</w:t>
            </w:r>
          </w:p>
        </w:tc>
        <w:tc>
          <w:tcPr>
            <w:tcW w:w="4678" w:type="dxa"/>
            <w:shd w:val="clear" w:color="auto" w:fill="FFFFFF" w:themeFill="background1"/>
          </w:tcPr>
          <w:p w14:paraId="4810FA34" w14:textId="77777777" w:rsidR="004A5723" w:rsidRDefault="004A5723" w:rsidP="004A5723">
            <w:pPr>
              <w:rPr>
                <w:rFonts w:asciiTheme="minorHAnsi" w:eastAsia="Times New Roman" w:hAnsiTheme="minorHAnsi" w:cs="Arial"/>
                <w:szCs w:val="24"/>
                <w:lang w:eastAsia="nb-NO"/>
              </w:rPr>
            </w:pPr>
            <w:r>
              <w:rPr>
                <w:rFonts w:asciiTheme="minorHAnsi" w:eastAsia="Times New Roman" w:hAnsiTheme="minorHAnsi" w:cs="Arial"/>
                <w:szCs w:val="24"/>
                <w:lang w:eastAsia="nb-NO"/>
              </w:rPr>
              <w:t>Arbeid med montering og demontering av tunge elementer.</w:t>
            </w:r>
          </w:p>
        </w:tc>
        <w:tc>
          <w:tcPr>
            <w:tcW w:w="3822" w:type="dxa"/>
            <w:shd w:val="clear" w:color="auto" w:fill="FFFFFF" w:themeFill="background1"/>
          </w:tcPr>
          <w:p w14:paraId="4E5B7F1F" w14:textId="77777777" w:rsidR="004A5723" w:rsidRPr="00E65AB3" w:rsidRDefault="004A5723" w:rsidP="004A5723">
            <w:pPr>
              <w:rPr>
                <w:rFonts w:asciiTheme="minorHAnsi" w:eastAsia="Times New Roman" w:hAnsiTheme="minorHAnsi" w:cs="Arial"/>
                <w:b/>
                <w:szCs w:val="24"/>
                <w:lang w:eastAsia="nb-NO"/>
              </w:rPr>
            </w:pPr>
          </w:p>
        </w:tc>
      </w:tr>
      <w:tr w:rsidR="004A5723" w14:paraId="6E1179A5" w14:textId="77777777" w:rsidTr="004A5723">
        <w:tc>
          <w:tcPr>
            <w:tcW w:w="562" w:type="dxa"/>
            <w:shd w:val="clear" w:color="auto" w:fill="D9D9D9" w:themeFill="background1" w:themeFillShade="D9"/>
          </w:tcPr>
          <w:p w14:paraId="5DA02873" w14:textId="77777777" w:rsidR="004A5723" w:rsidRDefault="004A5723" w:rsidP="004A5723">
            <w:pPr>
              <w:rPr>
                <w:rFonts w:asciiTheme="minorHAnsi" w:eastAsia="Times New Roman" w:hAnsiTheme="minorHAnsi" w:cs="Arial"/>
                <w:b/>
                <w:szCs w:val="24"/>
                <w:lang w:eastAsia="nb-NO"/>
              </w:rPr>
            </w:pPr>
            <w:r>
              <w:rPr>
                <w:rFonts w:asciiTheme="minorHAnsi" w:eastAsia="Times New Roman" w:hAnsiTheme="minorHAnsi" w:cs="Arial"/>
                <w:b/>
                <w:szCs w:val="24"/>
                <w:lang w:eastAsia="nb-NO"/>
              </w:rPr>
              <w:t>13.</w:t>
            </w:r>
          </w:p>
        </w:tc>
        <w:tc>
          <w:tcPr>
            <w:tcW w:w="4678" w:type="dxa"/>
            <w:shd w:val="clear" w:color="auto" w:fill="FFFFFF" w:themeFill="background1"/>
          </w:tcPr>
          <w:p w14:paraId="643CBBF6" w14:textId="77777777" w:rsidR="004A5723" w:rsidRDefault="004A5723" w:rsidP="004A5723">
            <w:pPr>
              <w:rPr>
                <w:rFonts w:asciiTheme="minorHAnsi" w:eastAsia="Times New Roman" w:hAnsiTheme="minorHAnsi" w:cs="Arial"/>
                <w:szCs w:val="24"/>
                <w:lang w:eastAsia="nb-NO"/>
              </w:rPr>
            </w:pPr>
            <w:r>
              <w:rPr>
                <w:rFonts w:asciiTheme="minorHAnsi" w:eastAsia="Times New Roman" w:hAnsiTheme="minorHAnsi" w:cs="Arial"/>
                <w:szCs w:val="24"/>
                <w:lang w:eastAsia="nb-NO"/>
              </w:rPr>
              <w:t>Arbeid som innebærer fare for helseskadelig eksponering for støv, gass, støy eller vibrasjoner.</w:t>
            </w:r>
          </w:p>
        </w:tc>
        <w:tc>
          <w:tcPr>
            <w:tcW w:w="3822" w:type="dxa"/>
            <w:shd w:val="clear" w:color="auto" w:fill="FFFFFF" w:themeFill="background1"/>
          </w:tcPr>
          <w:p w14:paraId="0903B3B2" w14:textId="77777777" w:rsidR="004A5723" w:rsidRPr="00E65AB3" w:rsidRDefault="004A5723" w:rsidP="004A5723">
            <w:pPr>
              <w:rPr>
                <w:rFonts w:asciiTheme="minorHAnsi" w:eastAsia="Times New Roman" w:hAnsiTheme="minorHAnsi" w:cs="Arial"/>
                <w:b/>
                <w:szCs w:val="24"/>
                <w:lang w:eastAsia="nb-NO"/>
              </w:rPr>
            </w:pPr>
          </w:p>
        </w:tc>
      </w:tr>
      <w:tr w:rsidR="004A5723" w14:paraId="26FF351F" w14:textId="77777777" w:rsidTr="004A5723">
        <w:tc>
          <w:tcPr>
            <w:tcW w:w="562" w:type="dxa"/>
            <w:shd w:val="clear" w:color="auto" w:fill="D9D9D9" w:themeFill="background1" w:themeFillShade="D9"/>
          </w:tcPr>
          <w:p w14:paraId="2F74A1CF" w14:textId="77777777" w:rsidR="004A5723" w:rsidRDefault="004A5723" w:rsidP="004A5723">
            <w:pPr>
              <w:rPr>
                <w:rFonts w:asciiTheme="minorHAnsi" w:eastAsia="Times New Roman" w:hAnsiTheme="minorHAnsi" w:cs="Arial"/>
                <w:b/>
                <w:szCs w:val="24"/>
                <w:lang w:eastAsia="nb-NO"/>
              </w:rPr>
            </w:pPr>
            <w:r>
              <w:rPr>
                <w:rFonts w:asciiTheme="minorHAnsi" w:eastAsia="Times New Roman" w:hAnsiTheme="minorHAnsi" w:cs="Arial"/>
                <w:b/>
                <w:szCs w:val="24"/>
                <w:lang w:eastAsia="nb-NO"/>
              </w:rPr>
              <w:t>14.</w:t>
            </w:r>
          </w:p>
        </w:tc>
        <w:tc>
          <w:tcPr>
            <w:tcW w:w="4678" w:type="dxa"/>
            <w:shd w:val="clear" w:color="auto" w:fill="FFFFFF" w:themeFill="background1"/>
          </w:tcPr>
          <w:p w14:paraId="28704736" w14:textId="77777777" w:rsidR="004A5723" w:rsidRDefault="004A5723" w:rsidP="004A5723">
            <w:pPr>
              <w:rPr>
                <w:rFonts w:asciiTheme="minorHAnsi" w:eastAsia="Times New Roman" w:hAnsiTheme="minorHAnsi" w:cs="Arial"/>
                <w:szCs w:val="24"/>
                <w:lang w:eastAsia="nb-NO"/>
              </w:rPr>
            </w:pPr>
            <w:r>
              <w:rPr>
                <w:rFonts w:asciiTheme="minorHAnsi" w:eastAsia="Times New Roman" w:hAnsiTheme="minorHAnsi" w:cs="Arial"/>
                <w:szCs w:val="24"/>
                <w:lang w:eastAsia="nb-NO"/>
              </w:rPr>
              <w:t>Arbeid som utsetter personer for kjemiske eller biologiske stoffer som kan medføre en belastning for sikkerhet, helse og arbeidsmiljø, eller som innebærer et lov- eller forskriftsfestet krav til helsekontroll.</w:t>
            </w:r>
          </w:p>
        </w:tc>
        <w:tc>
          <w:tcPr>
            <w:tcW w:w="3822" w:type="dxa"/>
            <w:shd w:val="clear" w:color="auto" w:fill="FFFFFF" w:themeFill="background1"/>
          </w:tcPr>
          <w:p w14:paraId="7668A141" w14:textId="77777777" w:rsidR="004A5723" w:rsidRPr="00E65AB3" w:rsidRDefault="004A5723" w:rsidP="004A5723">
            <w:pPr>
              <w:rPr>
                <w:rFonts w:asciiTheme="minorHAnsi" w:eastAsia="Times New Roman" w:hAnsiTheme="minorHAnsi" w:cs="Arial"/>
                <w:b/>
                <w:szCs w:val="24"/>
                <w:lang w:eastAsia="nb-NO"/>
              </w:rPr>
            </w:pPr>
          </w:p>
        </w:tc>
      </w:tr>
      <w:tr w:rsidR="004A5723" w14:paraId="0D89CA7D" w14:textId="77777777" w:rsidTr="004A5723">
        <w:tc>
          <w:tcPr>
            <w:tcW w:w="562" w:type="dxa"/>
            <w:shd w:val="clear" w:color="auto" w:fill="D9D9D9" w:themeFill="background1" w:themeFillShade="D9"/>
          </w:tcPr>
          <w:p w14:paraId="27A5BF81" w14:textId="77777777" w:rsidR="004A5723" w:rsidRDefault="004A5723" w:rsidP="004A5723">
            <w:pPr>
              <w:rPr>
                <w:rFonts w:asciiTheme="minorHAnsi" w:eastAsia="Times New Roman" w:hAnsiTheme="minorHAnsi" w:cs="Arial"/>
                <w:b/>
                <w:szCs w:val="24"/>
                <w:lang w:eastAsia="nb-NO"/>
              </w:rPr>
            </w:pPr>
            <w:r>
              <w:rPr>
                <w:rFonts w:asciiTheme="minorHAnsi" w:eastAsia="Times New Roman" w:hAnsiTheme="minorHAnsi" w:cs="Arial"/>
                <w:b/>
                <w:szCs w:val="24"/>
                <w:lang w:eastAsia="nb-NO"/>
              </w:rPr>
              <w:t>15.</w:t>
            </w:r>
          </w:p>
        </w:tc>
        <w:tc>
          <w:tcPr>
            <w:tcW w:w="4678" w:type="dxa"/>
            <w:shd w:val="clear" w:color="auto" w:fill="FFFFFF" w:themeFill="background1"/>
          </w:tcPr>
          <w:p w14:paraId="1CB07827" w14:textId="77777777" w:rsidR="004A5723" w:rsidRDefault="004A5723" w:rsidP="004A5723">
            <w:pPr>
              <w:rPr>
                <w:rFonts w:asciiTheme="minorHAnsi" w:eastAsia="Times New Roman" w:hAnsiTheme="minorHAnsi" w:cs="Arial"/>
                <w:szCs w:val="24"/>
                <w:lang w:eastAsia="nb-NO"/>
              </w:rPr>
            </w:pPr>
            <w:r>
              <w:rPr>
                <w:rFonts w:asciiTheme="minorHAnsi" w:eastAsia="Times New Roman" w:hAnsiTheme="minorHAnsi" w:cs="Arial"/>
                <w:szCs w:val="24"/>
                <w:lang w:eastAsia="nb-NO"/>
              </w:rPr>
              <w:t>Arbeid med ioniserende stråling som krever at det utpekes kontrollerte eller overvåkede soner.</w:t>
            </w:r>
          </w:p>
        </w:tc>
        <w:tc>
          <w:tcPr>
            <w:tcW w:w="3822" w:type="dxa"/>
            <w:shd w:val="clear" w:color="auto" w:fill="FFFFFF" w:themeFill="background1"/>
          </w:tcPr>
          <w:p w14:paraId="38FE442A" w14:textId="77777777" w:rsidR="004A5723" w:rsidRPr="00E65AB3" w:rsidRDefault="004A5723" w:rsidP="004A5723">
            <w:pPr>
              <w:rPr>
                <w:rFonts w:asciiTheme="minorHAnsi" w:eastAsia="Times New Roman" w:hAnsiTheme="minorHAnsi" w:cs="Arial"/>
                <w:b/>
                <w:szCs w:val="24"/>
                <w:lang w:eastAsia="nb-NO"/>
              </w:rPr>
            </w:pPr>
          </w:p>
        </w:tc>
      </w:tr>
      <w:tr w:rsidR="004A5723" w14:paraId="1F594DE6" w14:textId="77777777" w:rsidTr="004A5723">
        <w:tc>
          <w:tcPr>
            <w:tcW w:w="562" w:type="dxa"/>
            <w:shd w:val="clear" w:color="auto" w:fill="D9D9D9" w:themeFill="background1" w:themeFillShade="D9"/>
          </w:tcPr>
          <w:p w14:paraId="7A29DEF8" w14:textId="77777777" w:rsidR="004A5723" w:rsidRDefault="004A5723" w:rsidP="004A5723">
            <w:pPr>
              <w:rPr>
                <w:rFonts w:asciiTheme="minorHAnsi" w:eastAsia="Times New Roman" w:hAnsiTheme="minorHAnsi" w:cs="Arial"/>
                <w:b/>
                <w:szCs w:val="24"/>
                <w:lang w:eastAsia="nb-NO"/>
              </w:rPr>
            </w:pPr>
            <w:r>
              <w:rPr>
                <w:rFonts w:asciiTheme="minorHAnsi" w:eastAsia="Times New Roman" w:hAnsiTheme="minorHAnsi" w:cs="Arial"/>
                <w:b/>
                <w:szCs w:val="24"/>
                <w:lang w:eastAsia="nb-NO"/>
              </w:rPr>
              <w:t>16.</w:t>
            </w:r>
          </w:p>
        </w:tc>
        <w:tc>
          <w:tcPr>
            <w:tcW w:w="4678" w:type="dxa"/>
            <w:shd w:val="clear" w:color="auto" w:fill="FFFFFF" w:themeFill="background1"/>
          </w:tcPr>
          <w:p w14:paraId="335BCDD3" w14:textId="77777777" w:rsidR="004A5723" w:rsidRDefault="004A5723" w:rsidP="004A5723">
            <w:pPr>
              <w:rPr>
                <w:rFonts w:asciiTheme="minorHAnsi" w:eastAsia="Times New Roman" w:hAnsiTheme="minorHAnsi" w:cs="Arial"/>
                <w:szCs w:val="24"/>
                <w:lang w:eastAsia="nb-NO"/>
              </w:rPr>
            </w:pPr>
            <w:r>
              <w:rPr>
                <w:rFonts w:asciiTheme="minorHAnsi" w:eastAsia="Times New Roman" w:hAnsiTheme="minorHAnsi" w:cs="Arial"/>
                <w:szCs w:val="24"/>
                <w:lang w:eastAsia="nb-NO"/>
              </w:rPr>
              <w:t>Arbeid som innebærer brann- og eksplosjonsfare.</w:t>
            </w:r>
            <w:r>
              <w:rPr>
                <w:rFonts w:asciiTheme="minorHAnsi" w:eastAsia="Times New Roman" w:hAnsiTheme="minorHAnsi" w:cs="Arial"/>
                <w:szCs w:val="24"/>
                <w:lang w:eastAsia="nb-NO"/>
              </w:rPr>
              <w:br/>
            </w:r>
          </w:p>
        </w:tc>
        <w:tc>
          <w:tcPr>
            <w:tcW w:w="3822" w:type="dxa"/>
            <w:shd w:val="clear" w:color="auto" w:fill="FFFFFF" w:themeFill="background1"/>
          </w:tcPr>
          <w:p w14:paraId="63F3E9B2" w14:textId="77777777" w:rsidR="004A5723" w:rsidRPr="00E65AB3" w:rsidRDefault="004A5723" w:rsidP="004A5723">
            <w:pPr>
              <w:rPr>
                <w:rFonts w:asciiTheme="minorHAnsi" w:eastAsia="Times New Roman" w:hAnsiTheme="minorHAnsi" w:cs="Arial"/>
                <w:b/>
                <w:szCs w:val="24"/>
                <w:lang w:eastAsia="nb-NO"/>
              </w:rPr>
            </w:pPr>
          </w:p>
        </w:tc>
      </w:tr>
      <w:tr w:rsidR="004A5723" w14:paraId="43A3E075" w14:textId="77777777" w:rsidTr="004A5723">
        <w:tc>
          <w:tcPr>
            <w:tcW w:w="562" w:type="dxa"/>
            <w:shd w:val="clear" w:color="auto" w:fill="D9D9D9" w:themeFill="background1" w:themeFillShade="D9"/>
          </w:tcPr>
          <w:p w14:paraId="400E2A2D" w14:textId="77777777" w:rsidR="004A5723" w:rsidRDefault="004A5723" w:rsidP="004A5723">
            <w:pPr>
              <w:rPr>
                <w:rFonts w:asciiTheme="minorHAnsi" w:eastAsia="Times New Roman" w:hAnsiTheme="minorHAnsi" w:cs="Arial"/>
                <w:b/>
                <w:szCs w:val="24"/>
                <w:lang w:eastAsia="nb-NO"/>
              </w:rPr>
            </w:pPr>
            <w:r>
              <w:rPr>
                <w:rFonts w:asciiTheme="minorHAnsi" w:eastAsia="Times New Roman" w:hAnsiTheme="minorHAnsi" w:cs="Arial"/>
                <w:b/>
                <w:szCs w:val="24"/>
                <w:lang w:eastAsia="nb-NO"/>
              </w:rPr>
              <w:t xml:space="preserve">17. </w:t>
            </w:r>
          </w:p>
        </w:tc>
        <w:tc>
          <w:tcPr>
            <w:tcW w:w="4678" w:type="dxa"/>
            <w:shd w:val="clear" w:color="auto" w:fill="FFFFFF" w:themeFill="background1"/>
          </w:tcPr>
          <w:p w14:paraId="7A74CDF8" w14:textId="77777777" w:rsidR="004A5723" w:rsidRDefault="004A5723" w:rsidP="004A5723">
            <w:pPr>
              <w:rPr>
                <w:rFonts w:asciiTheme="minorHAnsi" w:eastAsia="Times New Roman" w:hAnsiTheme="minorHAnsi" w:cs="Arial"/>
                <w:szCs w:val="24"/>
                <w:lang w:eastAsia="nb-NO"/>
              </w:rPr>
            </w:pPr>
            <w:r>
              <w:rPr>
                <w:rFonts w:asciiTheme="minorHAnsi" w:eastAsia="Times New Roman" w:hAnsiTheme="minorHAnsi" w:cs="Arial"/>
                <w:szCs w:val="24"/>
                <w:lang w:eastAsia="nb-NO"/>
              </w:rPr>
              <w:t>Annet.</w:t>
            </w:r>
            <w:r>
              <w:rPr>
                <w:rFonts w:asciiTheme="minorHAnsi" w:eastAsia="Times New Roman" w:hAnsiTheme="minorHAnsi" w:cs="Arial"/>
                <w:szCs w:val="24"/>
                <w:lang w:eastAsia="nb-NO"/>
              </w:rPr>
              <w:br/>
            </w:r>
          </w:p>
        </w:tc>
        <w:tc>
          <w:tcPr>
            <w:tcW w:w="3822" w:type="dxa"/>
            <w:shd w:val="clear" w:color="auto" w:fill="FFFFFF" w:themeFill="background1"/>
          </w:tcPr>
          <w:p w14:paraId="6E0EAA30" w14:textId="77777777" w:rsidR="004A5723" w:rsidRPr="00E65AB3" w:rsidRDefault="004A5723" w:rsidP="004A5723">
            <w:pPr>
              <w:rPr>
                <w:rFonts w:asciiTheme="minorHAnsi" w:eastAsia="Times New Roman" w:hAnsiTheme="minorHAnsi" w:cs="Arial"/>
                <w:b/>
                <w:szCs w:val="24"/>
                <w:lang w:eastAsia="nb-NO"/>
              </w:rPr>
            </w:pPr>
          </w:p>
        </w:tc>
      </w:tr>
    </w:tbl>
    <w:p w14:paraId="6058530D" w14:textId="471B2663" w:rsidR="00FC1730" w:rsidRDefault="00FC1730" w:rsidP="00FC1730">
      <w:pPr>
        <w:rPr>
          <w:rFonts w:eastAsia="Times New Roman" w:cs="Arial"/>
          <w:sz w:val="24"/>
          <w:szCs w:val="24"/>
          <w:lang w:eastAsia="nb-NO"/>
        </w:rPr>
      </w:pPr>
    </w:p>
    <w:p w14:paraId="779C71AA" w14:textId="22612E8E" w:rsidR="008E2010" w:rsidRDefault="008E2010" w:rsidP="00FC1730">
      <w:pPr>
        <w:rPr>
          <w:rFonts w:eastAsia="Times New Roman" w:cs="Arial"/>
          <w:sz w:val="24"/>
          <w:szCs w:val="24"/>
          <w:lang w:eastAsia="nb-NO"/>
        </w:rPr>
      </w:pPr>
    </w:p>
    <w:p w14:paraId="0543CED0" w14:textId="3EF24E71" w:rsidR="008E2010" w:rsidRDefault="004A5723" w:rsidP="00FC1730">
      <w:pPr>
        <w:rPr>
          <w:rFonts w:asciiTheme="minorHAnsi" w:eastAsia="Times New Roman" w:hAnsiTheme="minorHAnsi" w:cstheme="minorHAnsi"/>
          <w:b/>
          <w:szCs w:val="24"/>
          <w:lang w:eastAsia="nb-NO"/>
        </w:rPr>
      </w:pPr>
      <w:r>
        <w:rPr>
          <w:rFonts w:asciiTheme="minorHAnsi" w:eastAsia="Times New Roman" w:hAnsiTheme="minorHAnsi" w:cstheme="minorHAnsi"/>
          <w:b/>
          <w:szCs w:val="24"/>
          <w:lang w:eastAsia="nb-NO"/>
        </w:rPr>
        <w:t>Spesifikke tiltak</w:t>
      </w:r>
    </w:p>
    <w:p w14:paraId="70B80E1A" w14:textId="4D06FC2B" w:rsidR="004A5723" w:rsidRDefault="004A5723" w:rsidP="00FC1730">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For identifiserte risikoforhold som ikke lot seg eliminere under planlegging og prosjektering, skal følgende spesifikke tiltak iverksettes i utførelsesfasen:</w:t>
      </w:r>
    </w:p>
    <w:tbl>
      <w:tblPr>
        <w:tblStyle w:val="Tabellrutenett"/>
        <w:tblW w:w="9634" w:type="dxa"/>
        <w:tblLook w:val="04A0" w:firstRow="1" w:lastRow="0" w:firstColumn="1" w:lastColumn="0" w:noHBand="0" w:noVBand="1"/>
      </w:tblPr>
      <w:tblGrid>
        <w:gridCol w:w="498"/>
        <w:gridCol w:w="2400"/>
        <w:gridCol w:w="3337"/>
        <w:gridCol w:w="3399"/>
      </w:tblGrid>
      <w:tr w:rsidR="004A5723" w14:paraId="20B5809C" w14:textId="77777777" w:rsidTr="004A5723">
        <w:tc>
          <w:tcPr>
            <w:tcW w:w="491" w:type="dxa"/>
            <w:shd w:val="clear" w:color="auto" w:fill="D9D9D9" w:themeFill="background1" w:themeFillShade="D9"/>
          </w:tcPr>
          <w:p w14:paraId="1794203D" w14:textId="32C4C940" w:rsidR="004A5723" w:rsidRPr="004A5723" w:rsidRDefault="004A5723" w:rsidP="00FC1730">
            <w:pPr>
              <w:rPr>
                <w:rFonts w:asciiTheme="minorHAnsi" w:eastAsia="Times New Roman" w:hAnsiTheme="minorHAnsi" w:cstheme="minorHAnsi"/>
                <w:b/>
                <w:szCs w:val="24"/>
                <w:lang w:eastAsia="nb-NO"/>
              </w:rPr>
            </w:pPr>
            <w:r w:rsidRPr="004A5723">
              <w:rPr>
                <w:rFonts w:asciiTheme="minorHAnsi" w:eastAsia="Times New Roman" w:hAnsiTheme="minorHAnsi" w:cstheme="minorHAnsi"/>
                <w:b/>
                <w:szCs w:val="24"/>
                <w:lang w:eastAsia="nb-NO"/>
              </w:rPr>
              <w:t>Nr.</w:t>
            </w:r>
          </w:p>
        </w:tc>
        <w:tc>
          <w:tcPr>
            <w:tcW w:w="2401" w:type="dxa"/>
            <w:shd w:val="clear" w:color="auto" w:fill="D9D9D9" w:themeFill="background1" w:themeFillShade="D9"/>
          </w:tcPr>
          <w:p w14:paraId="28A58BDE" w14:textId="6B561361" w:rsidR="004A5723" w:rsidRPr="004A5723" w:rsidRDefault="004A5723" w:rsidP="00FC1730">
            <w:pPr>
              <w:rPr>
                <w:rFonts w:asciiTheme="minorHAnsi" w:eastAsia="Times New Roman" w:hAnsiTheme="minorHAnsi" w:cstheme="minorHAnsi"/>
                <w:b/>
                <w:szCs w:val="24"/>
                <w:lang w:eastAsia="nb-NO"/>
              </w:rPr>
            </w:pPr>
            <w:r w:rsidRPr="004A5723">
              <w:rPr>
                <w:rFonts w:asciiTheme="minorHAnsi" w:eastAsia="Times New Roman" w:hAnsiTheme="minorHAnsi" w:cstheme="minorHAnsi"/>
                <w:b/>
                <w:szCs w:val="24"/>
                <w:lang w:eastAsia="nb-NO"/>
              </w:rPr>
              <w:t>Aktivitet/</w:t>
            </w:r>
            <w:r w:rsidRPr="004A5723">
              <w:rPr>
                <w:rFonts w:asciiTheme="minorHAnsi" w:eastAsia="Times New Roman" w:hAnsiTheme="minorHAnsi" w:cstheme="minorHAnsi"/>
                <w:b/>
                <w:szCs w:val="24"/>
                <w:lang w:eastAsia="nb-NO"/>
              </w:rPr>
              <w:br/>
              <w:t>Arbeidsoperasjon</w:t>
            </w:r>
          </w:p>
        </w:tc>
        <w:tc>
          <w:tcPr>
            <w:tcW w:w="3340" w:type="dxa"/>
            <w:shd w:val="clear" w:color="auto" w:fill="D9D9D9" w:themeFill="background1" w:themeFillShade="D9"/>
          </w:tcPr>
          <w:p w14:paraId="71F396F7" w14:textId="716C9043" w:rsidR="004A5723" w:rsidRPr="004A5723" w:rsidRDefault="004A5723" w:rsidP="00FC1730">
            <w:pPr>
              <w:rPr>
                <w:rFonts w:asciiTheme="minorHAnsi" w:eastAsia="Times New Roman" w:hAnsiTheme="minorHAnsi" w:cstheme="minorHAnsi"/>
                <w:b/>
                <w:szCs w:val="24"/>
                <w:lang w:eastAsia="nb-NO"/>
              </w:rPr>
            </w:pPr>
            <w:r w:rsidRPr="004A5723">
              <w:rPr>
                <w:rFonts w:asciiTheme="minorHAnsi" w:eastAsia="Times New Roman" w:hAnsiTheme="minorHAnsi" w:cstheme="minorHAnsi"/>
                <w:b/>
                <w:szCs w:val="24"/>
                <w:lang w:eastAsia="nb-NO"/>
              </w:rPr>
              <w:t>Fare/ uønsket hendelse</w:t>
            </w:r>
          </w:p>
        </w:tc>
        <w:tc>
          <w:tcPr>
            <w:tcW w:w="3402" w:type="dxa"/>
            <w:shd w:val="clear" w:color="auto" w:fill="D9D9D9" w:themeFill="background1" w:themeFillShade="D9"/>
          </w:tcPr>
          <w:p w14:paraId="28F38156" w14:textId="467843A4" w:rsidR="004A5723" w:rsidRPr="004A5723" w:rsidRDefault="004A5723" w:rsidP="00FC1730">
            <w:pPr>
              <w:rPr>
                <w:rFonts w:asciiTheme="minorHAnsi" w:eastAsia="Times New Roman" w:hAnsiTheme="minorHAnsi" w:cstheme="minorHAnsi"/>
                <w:b/>
                <w:szCs w:val="24"/>
                <w:lang w:eastAsia="nb-NO"/>
              </w:rPr>
            </w:pPr>
            <w:r w:rsidRPr="004A5723">
              <w:rPr>
                <w:rFonts w:asciiTheme="minorHAnsi" w:eastAsia="Times New Roman" w:hAnsiTheme="minorHAnsi" w:cstheme="minorHAnsi"/>
                <w:b/>
                <w:szCs w:val="24"/>
                <w:lang w:eastAsia="nb-NO"/>
              </w:rPr>
              <w:t>Spesifikke tiltak</w:t>
            </w:r>
          </w:p>
        </w:tc>
      </w:tr>
      <w:tr w:rsidR="004A5723" w14:paraId="10EB7ECF" w14:textId="77777777" w:rsidTr="004A5723">
        <w:tc>
          <w:tcPr>
            <w:tcW w:w="491" w:type="dxa"/>
            <w:shd w:val="clear" w:color="auto" w:fill="D9D9D9" w:themeFill="background1" w:themeFillShade="D9"/>
          </w:tcPr>
          <w:p w14:paraId="1B2F5C7D" w14:textId="56215EE5" w:rsidR="004A5723" w:rsidRPr="004A5723" w:rsidRDefault="004A5723" w:rsidP="00FC1730">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1.</w:t>
            </w:r>
          </w:p>
        </w:tc>
        <w:tc>
          <w:tcPr>
            <w:tcW w:w="2401" w:type="dxa"/>
            <w:shd w:val="clear" w:color="auto" w:fill="auto"/>
          </w:tcPr>
          <w:p w14:paraId="02FBDA11" w14:textId="77777777" w:rsidR="004A5723" w:rsidRPr="004A5723" w:rsidRDefault="004A5723" w:rsidP="00FC1730">
            <w:pPr>
              <w:rPr>
                <w:rFonts w:asciiTheme="minorHAnsi" w:eastAsia="Times New Roman" w:hAnsiTheme="minorHAnsi" w:cstheme="minorHAnsi"/>
                <w:b/>
                <w:szCs w:val="24"/>
                <w:lang w:eastAsia="nb-NO"/>
              </w:rPr>
            </w:pPr>
          </w:p>
        </w:tc>
        <w:tc>
          <w:tcPr>
            <w:tcW w:w="3340" w:type="dxa"/>
            <w:shd w:val="clear" w:color="auto" w:fill="auto"/>
          </w:tcPr>
          <w:p w14:paraId="12E96990" w14:textId="77777777" w:rsidR="004A5723" w:rsidRPr="004A5723" w:rsidRDefault="004A5723" w:rsidP="00FC1730">
            <w:pPr>
              <w:rPr>
                <w:rFonts w:asciiTheme="minorHAnsi" w:eastAsia="Times New Roman" w:hAnsiTheme="minorHAnsi" w:cstheme="minorHAnsi"/>
                <w:b/>
                <w:szCs w:val="24"/>
                <w:lang w:eastAsia="nb-NO"/>
              </w:rPr>
            </w:pPr>
          </w:p>
        </w:tc>
        <w:tc>
          <w:tcPr>
            <w:tcW w:w="3402" w:type="dxa"/>
            <w:shd w:val="clear" w:color="auto" w:fill="auto"/>
          </w:tcPr>
          <w:p w14:paraId="1F837350" w14:textId="79835D69" w:rsidR="004A5723" w:rsidRPr="004A5723" w:rsidRDefault="004A5723" w:rsidP="00FC1730">
            <w:pPr>
              <w:rPr>
                <w:rFonts w:asciiTheme="minorHAnsi" w:eastAsia="Times New Roman" w:hAnsiTheme="minorHAnsi" w:cstheme="minorHAnsi"/>
                <w:b/>
                <w:szCs w:val="24"/>
                <w:lang w:eastAsia="nb-NO"/>
              </w:rPr>
            </w:pPr>
            <w:r>
              <w:rPr>
                <w:rFonts w:asciiTheme="minorHAnsi" w:eastAsia="Times New Roman" w:hAnsiTheme="minorHAnsi" w:cstheme="minorHAnsi"/>
                <w:b/>
                <w:szCs w:val="24"/>
                <w:lang w:eastAsia="nb-NO"/>
              </w:rPr>
              <w:br/>
            </w:r>
          </w:p>
        </w:tc>
      </w:tr>
      <w:tr w:rsidR="004A5723" w14:paraId="7BC76518" w14:textId="77777777" w:rsidTr="004A5723">
        <w:tc>
          <w:tcPr>
            <w:tcW w:w="491" w:type="dxa"/>
            <w:shd w:val="clear" w:color="auto" w:fill="D9D9D9" w:themeFill="background1" w:themeFillShade="D9"/>
          </w:tcPr>
          <w:p w14:paraId="0251407A" w14:textId="40B0AA14" w:rsidR="004A5723" w:rsidRDefault="004A5723" w:rsidP="00FC1730">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2.</w:t>
            </w:r>
          </w:p>
        </w:tc>
        <w:tc>
          <w:tcPr>
            <w:tcW w:w="2401" w:type="dxa"/>
            <w:shd w:val="clear" w:color="auto" w:fill="auto"/>
          </w:tcPr>
          <w:p w14:paraId="02232B9E" w14:textId="77777777" w:rsidR="004A5723" w:rsidRPr="004A5723" w:rsidRDefault="004A5723" w:rsidP="00FC1730">
            <w:pPr>
              <w:rPr>
                <w:rFonts w:asciiTheme="minorHAnsi" w:eastAsia="Times New Roman" w:hAnsiTheme="minorHAnsi" w:cstheme="minorHAnsi"/>
                <w:b/>
                <w:szCs w:val="24"/>
                <w:lang w:eastAsia="nb-NO"/>
              </w:rPr>
            </w:pPr>
          </w:p>
        </w:tc>
        <w:tc>
          <w:tcPr>
            <w:tcW w:w="3340" w:type="dxa"/>
            <w:shd w:val="clear" w:color="auto" w:fill="auto"/>
          </w:tcPr>
          <w:p w14:paraId="1A4CEEB8" w14:textId="77777777" w:rsidR="004A5723" w:rsidRPr="004A5723" w:rsidRDefault="004A5723" w:rsidP="00FC1730">
            <w:pPr>
              <w:rPr>
                <w:rFonts w:asciiTheme="minorHAnsi" w:eastAsia="Times New Roman" w:hAnsiTheme="minorHAnsi" w:cstheme="minorHAnsi"/>
                <w:b/>
                <w:szCs w:val="24"/>
                <w:lang w:eastAsia="nb-NO"/>
              </w:rPr>
            </w:pPr>
          </w:p>
        </w:tc>
        <w:tc>
          <w:tcPr>
            <w:tcW w:w="3402" w:type="dxa"/>
            <w:shd w:val="clear" w:color="auto" w:fill="auto"/>
          </w:tcPr>
          <w:p w14:paraId="146EDAAA" w14:textId="19506456" w:rsidR="004A5723" w:rsidRDefault="004A5723" w:rsidP="00FC1730">
            <w:pPr>
              <w:rPr>
                <w:rFonts w:asciiTheme="minorHAnsi" w:eastAsia="Times New Roman" w:hAnsiTheme="minorHAnsi" w:cstheme="minorHAnsi"/>
                <w:b/>
                <w:szCs w:val="24"/>
                <w:lang w:eastAsia="nb-NO"/>
              </w:rPr>
            </w:pPr>
            <w:r>
              <w:rPr>
                <w:rFonts w:asciiTheme="minorHAnsi" w:eastAsia="Times New Roman" w:hAnsiTheme="minorHAnsi" w:cstheme="minorHAnsi"/>
                <w:b/>
                <w:szCs w:val="24"/>
                <w:lang w:eastAsia="nb-NO"/>
              </w:rPr>
              <w:br/>
            </w:r>
          </w:p>
        </w:tc>
      </w:tr>
      <w:tr w:rsidR="004A5723" w14:paraId="6C322173" w14:textId="77777777" w:rsidTr="004A5723">
        <w:tc>
          <w:tcPr>
            <w:tcW w:w="491" w:type="dxa"/>
            <w:shd w:val="clear" w:color="auto" w:fill="D9D9D9" w:themeFill="background1" w:themeFillShade="D9"/>
          </w:tcPr>
          <w:p w14:paraId="41A611FC" w14:textId="432B24AF" w:rsidR="004A5723" w:rsidRDefault="004A5723" w:rsidP="00FC1730">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3.</w:t>
            </w:r>
          </w:p>
        </w:tc>
        <w:tc>
          <w:tcPr>
            <w:tcW w:w="2401" w:type="dxa"/>
            <w:shd w:val="clear" w:color="auto" w:fill="auto"/>
          </w:tcPr>
          <w:p w14:paraId="1B0CC824" w14:textId="006FF861" w:rsidR="004A5723" w:rsidRPr="004A5723" w:rsidRDefault="004A5723" w:rsidP="00FC1730">
            <w:pPr>
              <w:rPr>
                <w:rFonts w:asciiTheme="minorHAnsi" w:eastAsia="Times New Roman" w:hAnsiTheme="minorHAnsi" w:cstheme="minorHAnsi"/>
                <w:b/>
                <w:szCs w:val="24"/>
                <w:lang w:eastAsia="nb-NO"/>
              </w:rPr>
            </w:pPr>
            <w:r>
              <w:rPr>
                <w:rFonts w:asciiTheme="minorHAnsi" w:eastAsia="Times New Roman" w:hAnsiTheme="minorHAnsi" w:cstheme="minorHAnsi"/>
                <w:b/>
                <w:szCs w:val="24"/>
                <w:lang w:eastAsia="nb-NO"/>
              </w:rPr>
              <w:br/>
            </w:r>
          </w:p>
        </w:tc>
        <w:tc>
          <w:tcPr>
            <w:tcW w:w="3340" w:type="dxa"/>
            <w:shd w:val="clear" w:color="auto" w:fill="auto"/>
          </w:tcPr>
          <w:p w14:paraId="5466CD84" w14:textId="77777777" w:rsidR="004A5723" w:rsidRPr="004A5723" w:rsidRDefault="004A5723" w:rsidP="00FC1730">
            <w:pPr>
              <w:rPr>
                <w:rFonts w:asciiTheme="minorHAnsi" w:eastAsia="Times New Roman" w:hAnsiTheme="minorHAnsi" w:cstheme="minorHAnsi"/>
                <w:b/>
                <w:szCs w:val="24"/>
                <w:lang w:eastAsia="nb-NO"/>
              </w:rPr>
            </w:pPr>
          </w:p>
        </w:tc>
        <w:tc>
          <w:tcPr>
            <w:tcW w:w="3402" w:type="dxa"/>
            <w:shd w:val="clear" w:color="auto" w:fill="auto"/>
          </w:tcPr>
          <w:p w14:paraId="06E722E3" w14:textId="77777777" w:rsidR="004A5723" w:rsidRDefault="004A5723" w:rsidP="00FC1730">
            <w:pPr>
              <w:rPr>
                <w:rFonts w:asciiTheme="minorHAnsi" w:eastAsia="Times New Roman" w:hAnsiTheme="minorHAnsi" w:cstheme="minorHAnsi"/>
                <w:b/>
                <w:szCs w:val="24"/>
                <w:lang w:eastAsia="nb-NO"/>
              </w:rPr>
            </w:pPr>
          </w:p>
        </w:tc>
      </w:tr>
      <w:tr w:rsidR="004A5723" w14:paraId="58F94BDE" w14:textId="77777777" w:rsidTr="004A5723">
        <w:tc>
          <w:tcPr>
            <w:tcW w:w="491" w:type="dxa"/>
            <w:shd w:val="clear" w:color="auto" w:fill="D9D9D9" w:themeFill="background1" w:themeFillShade="D9"/>
          </w:tcPr>
          <w:p w14:paraId="7B282725" w14:textId="7767C219" w:rsidR="004A5723" w:rsidRDefault="004A5723" w:rsidP="00FC1730">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4.</w:t>
            </w:r>
          </w:p>
        </w:tc>
        <w:tc>
          <w:tcPr>
            <w:tcW w:w="2401" w:type="dxa"/>
            <w:shd w:val="clear" w:color="auto" w:fill="auto"/>
          </w:tcPr>
          <w:p w14:paraId="4E72BDC3" w14:textId="50C3C6E7" w:rsidR="004A5723" w:rsidRDefault="004A5723" w:rsidP="00FC1730">
            <w:pPr>
              <w:rPr>
                <w:rFonts w:asciiTheme="minorHAnsi" w:eastAsia="Times New Roman" w:hAnsiTheme="minorHAnsi" w:cstheme="minorHAnsi"/>
                <w:b/>
                <w:szCs w:val="24"/>
                <w:lang w:eastAsia="nb-NO"/>
              </w:rPr>
            </w:pPr>
            <w:r>
              <w:rPr>
                <w:rFonts w:asciiTheme="minorHAnsi" w:eastAsia="Times New Roman" w:hAnsiTheme="minorHAnsi" w:cstheme="minorHAnsi"/>
                <w:b/>
                <w:szCs w:val="24"/>
                <w:lang w:eastAsia="nb-NO"/>
              </w:rPr>
              <w:br/>
            </w:r>
          </w:p>
        </w:tc>
        <w:tc>
          <w:tcPr>
            <w:tcW w:w="3340" w:type="dxa"/>
            <w:shd w:val="clear" w:color="auto" w:fill="auto"/>
          </w:tcPr>
          <w:p w14:paraId="22E6BD7B" w14:textId="77777777" w:rsidR="004A5723" w:rsidRPr="004A5723" w:rsidRDefault="004A5723" w:rsidP="00FC1730">
            <w:pPr>
              <w:rPr>
                <w:rFonts w:asciiTheme="minorHAnsi" w:eastAsia="Times New Roman" w:hAnsiTheme="minorHAnsi" w:cstheme="minorHAnsi"/>
                <w:b/>
                <w:szCs w:val="24"/>
                <w:lang w:eastAsia="nb-NO"/>
              </w:rPr>
            </w:pPr>
          </w:p>
        </w:tc>
        <w:tc>
          <w:tcPr>
            <w:tcW w:w="3402" w:type="dxa"/>
            <w:shd w:val="clear" w:color="auto" w:fill="auto"/>
          </w:tcPr>
          <w:p w14:paraId="08FFD0C8" w14:textId="77777777" w:rsidR="004A5723" w:rsidRDefault="004A5723" w:rsidP="00FC1730">
            <w:pPr>
              <w:rPr>
                <w:rFonts w:asciiTheme="minorHAnsi" w:eastAsia="Times New Roman" w:hAnsiTheme="minorHAnsi" w:cstheme="minorHAnsi"/>
                <w:b/>
                <w:szCs w:val="24"/>
                <w:lang w:eastAsia="nb-NO"/>
              </w:rPr>
            </w:pPr>
          </w:p>
        </w:tc>
      </w:tr>
      <w:tr w:rsidR="004A5723" w14:paraId="2C2183AD" w14:textId="77777777" w:rsidTr="004A5723">
        <w:tc>
          <w:tcPr>
            <w:tcW w:w="491" w:type="dxa"/>
            <w:shd w:val="clear" w:color="auto" w:fill="D9D9D9" w:themeFill="background1" w:themeFillShade="D9"/>
          </w:tcPr>
          <w:p w14:paraId="590872ED" w14:textId="1AF7E775" w:rsidR="004A5723" w:rsidRDefault="004A5723" w:rsidP="00FC1730">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lastRenderedPageBreak/>
              <w:t>5.</w:t>
            </w:r>
          </w:p>
        </w:tc>
        <w:tc>
          <w:tcPr>
            <w:tcW w:w="2401" w:type="dxa"/>
            <w:shd w:val="clear" w:color="auto" w:fill="auto"/>
          </w:tcPr>
          <w:p w14:paraId="342DC22B" w14:textId="29381065" w:rsidR="004A5723" w:rsidRDefault="004A5723" w:rsidP="00FC1730">
            <w:pPr>
              <w:rPr>
                <w:rFonts w:asciiTheme="minorHAnsi" w:eastAsia="Times New Roman" w:hAnsiTheme="minorHAnsi" w:cstheme="minorHAnsi"/>
                <w:b/>
                <w:szCs w:val="24"/>
                <w:lang w:eastAsia="nb-NO"/>
              </w:rPr>
            </w:pPr>
            <w:r>
              <w:rPr>
                <w:rFonts w:asciiTheme="minorHAnsi" w:eastAsia="Times New Roman" w:hAnsiTheme="minorHAnsi" w:cstheme="minorHAnsi"/>
                <w:b/>
                <w:szCs w:val="24"/>
                <w:lang w:eastAsia="nb-NO"/>
              </w:rPr>
              <w:t xml:space="preserve"> </w:t>
            </w:r>
            <w:r>
              <w:rPr>
                <w:rFonts w:asciiTheme="minorHAnsi" w:eastAsia="Times New Roman" w:hAnsiTheme="minorHAnsi" w:cstheme="minorHAnsi"/>
                <w:b/>
                <w:szCs w:val="24"/>
                <w:lang w:eastAsia="nb-NO"/>
              </w:rPr>
              <w:br/>
            </w:r>
          </w:p>
        </w:tc>
        <w:tc>
          <w:tcPr>
            <w:tcW w:w="3340" w:type="dxa"/>
            <w:shd w:val="clear" w:color="auto" w:fill="auto"/>
          </w:tcPr>
          <w:p w14:paraId="5A7EBDD1" w14:textId="77777777" w:rsidR="004A5723" w:rsidRPr="004A5723" w:rsidRDefault="004A5723" w:rsidP="00FC1730">
            <w:pPr>
              <w:rPr>
                <w:rFonts w:asciiTheme="minorHAnsi" w:eastAsia="Times New Roman" w:hAnsiTheme="minorHAnsi" w:cstheme="minorHAnsi"/>
                <w:b/>
                <w:szCs w:val="24"/>
                <w:lang w:eastAsia="nb-NO"/>
              </w:rPr>
            </w:pPr>
          </w:p>
        </w:tc>
        <w:tc>
          <w:tcPr>
            <w:tcW w:w="3402" w:type="dxa"/>
            <w:shd w:val="clear" w:color="auto" w:fill="auto"/>
          </w:tcPr>
          <w:p w14:paraId="4B44DEBB" w14:textId="77777777" w:rsidR="004A5723" w:rsidRDefault="004A5723" w:rsidP="00FC1730">
            <w:pPr>
              <w:rPr>
                <w:rFonts w:asciiTheme="minorHAnsi" w:eastAsia="Times New Roman" w:hAnsiTheme="minorHAnsi" w:cstheme="minorHAnsi"/>
                <w:b/>
                <w:szCs w:val="24"/>
                <w:lang w:eastAsia="nb-NO"/>
              </w:rPr>
            </w:pPr>
          </w:p>
        </w:tc>
      </w:tr>
      <w:tr w:rsidR="004A5723" w14:paraId="5ABF4BD7" w14:textId="77777777" w:rsidTr="004A5723">
        <w:tc>
          <w:tcPr>
            <w:tcW w:w="491" w:type="dxa"/>
            <w:shd w:val="clear" w:color="auto" w:fill="D9D9D9" w:themeFill="background1" w:themeFillShade="D9"/>
          </w:tcPr>
          <w:p w14:paraId="6AE97089" w14:textId="403F035C" w:rsidR="004A5723" w:rsidRDefault="004A5723" w:rsidP="00FC1730">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6.</w:t>
            </w:r>
          </w:p>
        </w:tc>
        <w:tc>
          <w:tcPr>
            <w:tcW w:w="2401" w:type="dxa"/>
            <w:shd w:val="clear" w:color="auto" w:fill="auto"/>
          </w:tcPr>
          <w:p w14:paraId="188F3A5F" w14:textId="09AA66B9" w:rsidR="004A5723" w:rsidRDefault="004A5723" w:rsidP="00FC1730">
            <w:pPr>
              <w:rPr>
                <w:rFonts w:asciiTheme="minorHAnsi" w:eastAsia="Times New Roman" w:hAnsiTheme="minorHAnsi" w:cstheme="minorHAnsi"/>
                <w:b/>
                <w:szCs w:val="24"/>
                <w:lang w:eastAsia="nb-NO"/>
              </w:rPr>
            </w:pPr>
            <w:r>
              <w:rPr>
                <w:rFonts w:asciiTheme="minorHAnsi" w:eastAsia="Times New Roman" w:hAnsiTheme="minorHAnsi" w:cstheme="minorHAnsi"/>
                <w:b/>
                <w:szCs w:val="24"/>
                <w:lang w:eastAsia="nb-NO"/>
              </w:rPr>
              <w:br/>
            </w:r>
          </w:p>
        </w:tc>
        <w:tc>
          <w:tcPr>
            <w:tcW w:w="3340" w:type="dxa"/>
            <w:shd w:val="clear" w:color="auto" w:fill="auto"/>
          </w:tcPr>
          <w:p w14:paraId="49BF1911" w14:textId="77777777" w:rsidR="004A5723" w:rsidRPr="004A5723" w:rsidRDefault="004A5723" w:rsidP="00FC1730">
            <w:pPr>
              <w:rPr>
                <w:rFonts w:asciiTheme="minorHAnsi" w:eastAsia="Times New Roman" w:hAnsiTheme="minorHAnsi" w:cstheme="minorHAnsi"/>
                <w:b/>
                <w:szCs w:val="24"/>
                <w:lang w:eastAsia="nb-NO"/>
              </w:rPr>
            </w:pPr>
          </w:p>
        </w:tc>
        <w:tc>
          <w:tcPr>
            <w:tcW w:w="3402" w:type="dxa"/>
            <w:shd w:val="clear" w:color="auto" w:fill="auto"/>
          </w:tcPr>
          <w:p w14:paraId="433170C0" w14:textId="77777777" w:rsidR="004A5723" w:rsidRDefault="004A5723" w:rsidP="00FC1730">
            <w:pPr>
              <w:rPr>
                <w:rFonts w:asciiTheme="minorHAnsi" w:eastAsia="Times New Roman" w:hAnsiTheme="minorHAnsi" w:cstheme="minorHAnsi"/>
                <w:b/>
                <w:szCs w:val="24"/>
                <w:lang w:eastAsia="nb-NO"/>
              </w:rPr>
            </w:pPr>
          </w:p>
        </w:tc>
      </w:tr>
      <w:tr w:rsidR="004A5723" w14:paraId="208BD474" w14:textId="77777777" w:rsidTr="004A5723">
        <w:tc>
          <w:tcPr>
            <w:tcW w:w="491" w:type="dxa"/>
            <w:shd w:val="clear" w:color="auto" w:fill="D9D9D9" w:themeFill="background1" w:themeFillShade="D9"/>
          </w:tcPr>
          <w:p w14:paraId="431236D7" w14:textId="7A460C7D" w:rsidR="004A5723" w:rsidRDefault="004A5723" w:rsidP="00FC1730">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7.</w:t>
            </w:r>
          </w:p>
        </w:tc>
        <w:tc>
          <w:tcPr>
            <w:tcW w:w="2401" w:type="dxa"/>
            <w:shd w:val="clear" w:color="auto" w:fill="auto"/>
          </w:tcPr>
          <w:p w14:paraId="2CCEB351" w14:textId="1D015EA9" w:rsidR="004A5723" w:rsidRDefault="004A5723" w:rsidP="00FC1730">
            <w:pPr>
              <w:rPr>
                <w:rFonts w:asciiTheme="minorHAnsi" w:eastAsia="Times New Roman" w:hAnsiTheme="minorHAnsi" w:cstheme="minorHAnsi"/>
                <w:b/>
                <w:szCs w:val="24"/>
                <w:lang w:eastAsia="nb-NO"/>
              </w:rPr>
            </w:pPr>
            <w:r>
              <w:rPr>
                <w:rFonts w:asciiTheme="minorHAnsi" w:eastAsia="Times New Roman" w:hAnsiTheme="minorHAnsi" w:cstheme="minorHAnsi"/>
                <w:b/>
                <w:szCs w:val="24"/>
                <w:lang w:eastAsia="nb-NO"/>
              </w:rPr>
              <w:br/>
            </w:r>
          </w:p>
        </w:tc>
        <w:tc>
          <w:tcPr>
            <w:tcW w:w="3340" w:type="dxa"/>
            <w:shd w:val="clear" w:color="auto" w:fill="auto"/>
          </w:tcPr>
          <w:p w14:paraId="10C202C5" w14:textId="77777777" w:rsidR="004A5723" w:rsidRPr="004A5723" w:rsidRDefault="004A5723" w:rsidP="00FC1730">
            <w:pPr>
              <w:rPr>
                <w:rFonts w:asciiTheme="minorHAnsi" w:eastAsia="Times New Roman" w:hAnsiTheme="minorHAnsi" w:cstheme="minorHAnsi"/>
                <w:b/>
                <w:szCs w:val="24"/>
                <w:lang w:eastAsia="nb-NO"/>
              </w:rPr>
            </w:pPr>
          </w:p>
        </w:tc>
        <w:tc>
          <w:tcPr>
            <w:tcW w:w="3402" w:type="dxa"/>
            <w:shd w:val="clear" w:color="auto" w:fill="auto"/>
          </w:tcPr>
          <w:p w14:paraId="7DF0F8F5" w14:textId="77777777" w:rsidR="004A5723" w:rsidRDefault="004A5723" w:rsidP="00FC1730">
            <w:pPr>
              <w:rPr>
                <w:rFonts w:asciiTheme="minorHAnsi" w:eastAsia="Times New Roman" w:hAnsiTheme="minorHAnsi" w:cstheme="minorHAnsi"/>
                <w:b/>
                <w:szCs w:val="24"/>
                <w:lang w:eastAsia="nb-NO"/>
              </w:rPr>
            </w:pPr>
          </w:p>
        </w:tc>
      </w:tr>
      <w:tr w:rsidR="004A5723" w14:paraId="63CCD763" w14:textId="77777777" w:rsidTr="004A5723">
        <w:tc>
          <w:tcPr>
            <w:tcW w:w="491" w:type="dxa"/>
            <w:shd w:val="clear" w:color="auto" w:fill="D9D9D9" w:themeFill="background1" w:themeFillShade="D9"/>
          </w:tcPr>
          <w:p w14:paraId="6D655C55" w14:textId="4B30D360" w:rsidR="004A5723" w:rsidRDefault="004A5723" w:rsidP="00FC1730">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8.</w:t>
            </w:r>
          </w:p>
        </w:tc>
        <w:tc>
          <w:tcPr>
            <w:tcW w:w="2401" w:type="dxa"/>
            <w:shd w:val="clear" w:color="auto" w:fill="auto"/>
          </w:tcPr>
          <w:p w14:paraId="64941E37" w14:textId="3D7C556D" w:rsidR="004A5723" w:rsidRDefault="004A5723" w:rsidP="00FC1730">
            <w:pPr>
              <w:rPr>
                <w:rFonts w:asciiTheme="minorHAnsi" w:eastAsia="Times New Roman" w:hAnsiTheme="minorHAnsi" w:cstheme="minorHAnsi"/>
                <w:b/>
                <w:szCs w:val="24"/>
                <w:lang w:eastAsia="nb-NO"/>
              </w:rPr>
            </w:pPr>
            <w:r>
              <w:rPr>
                <w:rFonts w:asciiTheme="minorHAnsi" w:eastAsia="Times New Roman" w:hAnsiTheme="minorHAnsi" w:cstheme="minorHAnsi"/>
                <w:b/>
                <w:szCs w:val="24"/>
                <w:lang w:eastAsia="nb-NO"/>
              </w:rPr>
              <w:br/>
            </w:r>
          </w:p>
        </w:tc>
        <w:tc>
          <w:tcPr>
            <w:tcW w:w="3340" w:type="dxa"/>
            <w:shd w:val="clear" w:color="auto" w:fill="auto"/>
          </w:tcPr>
          <w:p w14:paraId="21580F34" w14:textId="77777777" w:rsidR="004A5723" w:rsidRPr="004A5723" w:rsidRDefault="004A5723" w:rsidP="00FC1730">
            <w:pPr>
              <w:rPr>
                <w:rFonts w:asciiTheme="minorHAnsi" w:eastAsia="Times New Roman" w:hAnsiTheme="minorHAnsi" w:cstheme="minorHAnsi"/>
                <w:b/>
                <w:szCs w:val="24"/>
                <w:lang w:eastAsia="nb-NO"/>
              </w:rPr>
            </w:pPr>
          </w:p>
        </w:tc>
        <w:tc>
          <w:tcPr>
            <w:tcW w:w="3402" w:type="dxa"/>
            <w:shd w:val="clear" w:color="auto" w:fill="auto"/>
          </w:tcPr>
          <w:p w14:paraId="4A4C14F5" w14:textId="77777777" w:rsidR="004A5723" w:rsidRDefault="004A5723" w:rsidP="00FC1730">
            <w:pPr>
              <w:rPr>
                <w:rFonts w:asciiTheme="minorHAnsi" w:eastAsia="Times New Roman" w:hAnsiTheme="minorHAnsi" w:cstheme="minorHAnsi"/>
                <w:b/>
                <w:szCs w:val="24"/>
                <w:lang w:eastAsia="nb-NO"/>
              </w:rPr>
            </w:pPr>
          </w:p>
        </w:tc>
      </w:tr>
      <w:tr w:rsidR="004A5723" w14:paraId="509EB3EE" w14:textId="77777777" w:rsidTr="004A5723">
        <w:tc>
          <w:tcPr>
            <w:tcW w:w="491" w:type="dxa"/>
            <w:shd w:val="clear" w:color="auto" w:fill="D9D9D9" w:themeFill="background1" w:themeFillShade="D9"/>
          </w:tcPr>
          <w:p w14:paraId="4D6EB9A7" w14:textId="0C02455D" w:rsidR="004A5723" w:rsidRDefault="004A5723" w:rsidP="00FC1730">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9.</w:t>
            </w:r>
          </w:p>
        </w:tc>
        <w:tc>
          <w:tcPr>
            <w:tcW w:w="2401" w:type="dxa"/>
            <w:shd w:val="clear" w:color="auto" w:fill="auto"/>
          </w:tcPr>
          <w:p w14:paraId="2BD52026" w14:textId="1002C1F0" w:rsidR="004A5723" w:rsidRDefault="004A5723" w:rsidP="00FC1730">
            <w:pPr>
              <w:rPr>
                <w:rFonts w:asciiTheme="minorHAnsi" w:eastAsia="Times New Roman" w:hAnsiTheme="minorHAnsi" w:cstheme="minorHAnsi"/>
                <w:b/>
                <w:szCs w:val="24"/>
                <w:lang w:eastAsia="nb-NO"/>
              </w:rPr>
            </w:pPr>
            <w:r>
              <w:rPr>
                <w:rFonts w:asciiTheme="minorHAnsi" w:eastAsia="Times New Roman" w:hAnsiTheme="minorHAnsi" w:cstheme="minorHAnsi"/>
                <w:b/>
                <w:szCs w:val="24"/>
                <w:lang w:eastAsia="nb-NO"/>
              </w:rPr>
              <w:br/>
            </w:r>
          </w:p>
        </w:tc>
        <w:tc>
          <w:tcPr>
            <w:tcW w:w="3340" w:type="dxa"/>
            <w:shd w:val="clear" w:color="auto" w:fill="auto"/>
          </w:tcPr>
          <w:p w14:paraId="2A3F1B89" w14:textId="77777777" w:rsidR="004A5723" w:rsidRPr="004A5723" w:rsidRDefault="004A5723" w:rsidP="00FC1730">
            <w:pPr>
              <w:rPr>
                <w:rFonts w:asciiTheme="minorHAnsi" w:eastAsia="Times New Roman" w:hAnsiTheme="minorHAnsi" w:cstheme="minorHAnsi"/>
                <w:b/>
                <w:szCs w:val="24"/>
                <w:lang w:eastAsia="nb-NO"/>
              </w:rPr>
            </w:pPr>
          </w:p>
        </w:tc>
        <w:tc>
          <w:tcPr>
            <w:tcW w:w="3402" w:type="dxa"/>
            <w:shd w:val="clear" w:color="auto" w:fill="auto"/>
          </w:tcPr>
          <w:p w14:paraId="5210266B" w14:textId="77777777" w:rsidR="004A5723" w:rsidRDefault="004A5723" w:rsidP="00FC1730">
            <w:pPr>
              <w:rPr>
                <w:rFonts w:asciiTheme="minorHAnsi" w:eastAsia="Times New Roman" w:hAnsiTheme="minorHAnsi" w:cstheme="minorHAnsi"/>
                <w:b/>
                <w:szCs w:val="24"/>
                <w:lang w:eastAsia="nb-NO"/>
              </w:rPr>
            </w:pPr>
          </w:p>
        </w:tc>
      </w:tr>
      <w:tr w:rsidR="004A5723" w14:paraId="44500942" w14:textId="77777777" w:rsidTr="004A5723">
        <w:tc>
          <w:tcPr>
            <w:tcW w:w="491" w:type="dxa"/>
            <w:shd w:val="clear" w:color="auto" w:fill="D9D9D9" w:themeFill="background1" w:themeFillShade="D9"/>
          </w:tcPr>
          <w:p w14:paraId="0ECED5A7" w14:textId="2E88010B" w:rsidR="004A5723" w:rsidRDefault="004A5723" w:rsidP="00FC1730">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10.</w:t>
            </w:r>
          </w:p>
        </w:tc>
        <w:tc>
          <w:tcPr>
            <w:tcW w:w="2401" w:type="dxa"/>
            <w:shd w:val="clear" w:color="auto" w:fill="auto"/>
          </w:tcPr>
          <w:p w14:paraId="2FE70E8F" w14:textId="10D4C629" w:rsidR="004A5723" w:rsidRDefault="004A5723" w:rsidP="00FC1730">
            <w:pPr>
              <w:rPr>
                <w:rFonts w:asciiTheme="minorHAnsi" w:eastAsia="Times New Roman" w:hAnsiTheme="minorHAnsi" w:cstheme="minorHAnsi"/>
                <w:b/>
                <w:szCs w:val="24"/>
                <w:lang w:eastAsia="nb-NO"/>
              </w:rPr>
            </w:pPr>
            <w:r>
              <w:rPr>
                <w:rFonts w:asciiTheme="minorHAnsi" w:eastAsia="Times New Roman" w:hAnsiTheme="minorHAnsi" w:cstheme="minorHAnsi"/>
                <w:b/>
                <w:szCs w:val="24"/>
                <w:lang w:eastAsia="nb-NO"/>
              </w:rPr>
              <w:br/>
            </w:r>
          </w:p>
        </w:tc>
        <w:tc>
          <w:tcPr>
            <w:tcW w:w="3340" w:type="dxa"/>
            <w:shd w:val="clear" w:color="auto" w:fill="auto"/>
          </w:tcPr>
          <w:p w14:paraId="4E2641D7" w14:textId="77777777" w:rsidR="004A5723" w:rsidRPr="004A5723" w:rsidRDefault="004A5723" w:rsidP="00FC1730">
            <w:pPr>
              <w:rPr>
                <w:rFonts w:asciiTheme="minorHAnsi" w:eastAsia="Times New Roman" w:hAnsiTheme="minorHAnsi" w:cstheme="minorHAnsi"/>
                <w:b/>
                <w:szCs w:val="24"/>
                <w:lang w:eastAsia="nb-NO"/>
              </w:rPr>
            </w:pPr>
          </w:p>
        </w:tc>
        <w:tc>
          <w:tcPr>
            <w:tcW w:w="3402" w:type="dxa"/>
            <w:shd w:val="clear" w:color="auto" w:fill="auto"/>
          </w:tcPr>
          <w:p w14:paraId="2CB8B04B" w14:textId="77777777" w:rsidR="004A5723" w:rsidRDefault="004A5723" w:rsidP="00FC1730">
            <w:pPr>
              <w:rPr>
                <w:rFonts w:asciiTheme="minorHAnsi" w:eastAsia="Times New Roman" w:hAnsiTheme="minorHAnsi" w:cstheme="minorHAnsi"/>
                <w:b/>
                <w:szCs w:val="24"/>
                <w:lang w:eastAsia="nb-NO"/>
              </w:rPr>
            </w:pPr>
          </w:p>
        </w:tc>
      </w:tr>
    </w:tbl>
    <w:p w14:paraId="2004D2D1" w14:textId="77777777" w:rsidR="004A5723" w:rsidRPr="004A5723" w:rsidRDefault="004A5723" w:rsidP="00FC1730">
      <w:pPr>
        <w:rPr>
          <w:rFonts w:asciiTheme="minorHAnsi" w:eastAsia="Times New Roman" w:hAnsiTheme="minorHAnsi" w:cstheme="minorHAnsi"/>
          <w:szCs w:val="24"/>
          <w:lang w:eastAsia="nb-NO"/>
        </w:rPr>
      </w:pPr>
    </w:p>
    <w:p w14:paraId="09B10B71" w14:textId="3D6A42EB" w:rsidR="008E2010" w:rsidRDefault="008E2010" w:rsidP="00FC1730">
      <w:pPr>
        <w:rPr>
          <w:rFonts w:eastAsia="Times New Roman" w:cs="Arial"/>
          <w:sz w:val="24"/>
          <w:szCs w:val="24"/>
          <w:lang w:eastAsia="nb-NO"/>
        </w:rPr>
      </w:pPr>
    </w:p>
    <w:p w14:paraId="3096157A" w14:textId="7F708E30" w:rsidR="008E2010" w:rsidRDefault="008E2010" w:rsidP="00FC1730">
      <w:pPr>
        <w:rPr>
          <w:rFonts w:eastAsia="Times New Roman" w:cs="Arial"/>
          <w:sz w:val="24"/>
          <w:szCs w:val="24"/>
          <w:lang w:eastAsia="nb-NO"/>
        </w:rPr>
      </w:pPr>
    </w:p>
    <w:p w14:paraId="1C0BC997" w14:textId="6E23DA0F" w:rsidR="008E2010" w:rsidRDefault="008E2010" w:rsidP="00FC1730">
      <w:pPr>
        <w:rPr>
          <w:rFonts w:eastAsia="Times New Roman" w:cs="Arial"/>
          <w:sz w:val="24"/>
          <w:szCs w:val="24"/>
          <w:lang w:eastAsia="nb-NO"/>
        </w:rPr>
      </w:pPr>
    </w:p>
    <w:p w14:paraId="70716F7A" w14:textId="24C77F68" w:rsidR="008E2010" w:rsidRDefault="008E2010" w:rsidP="00FC1730">
      <w:pPr>
        <w:rPr>
          <w:rFonts w:eastAsia="Times New Roman" w:cs="Arial"/>
          <w:sz w:val="24"/>
          <w:szCs w:val="24"/>
          <w:lang w:eastAsia="nb-NO"/>
        </w:rPr>
      </w:pPr>
    </w:p>
    <w:p w14:paraId="146F837D" w14:textId="5593B39C" w:rsidR="008E2010" w:rsidRDefault="008E2010" w:rsidP="00FC1730">
      <w:pPr>
        <w:rPr>
          <w:rFonts w:eastAsia="Times New Roman" w:cs="Arial"/>
          <w:sz w:val="24"/>
          <w:szCs w:val="24"/>
          <w:lang w:eastAsia="nb-NO"/>
        </w:rPr>
      </w:pPr>
    </w:p>
    <w:p w14:paraId="1E5E41D0" w14:textId="22B0E906" w:rsidR="008E2010" w:rsidRDefault="004A5723" w:rsidP="004A5723">
      <w:pPr>
        <w:pStyle w:val="Overskrift1"/>
      </w:pPr>
      <w:bookmarkStart w:id="7" w:name="_Toc131403178"/>
      <w:r>
        <w:t>6. Rutiner for avviksbehandling (§8 d)</w:t>
      </w:r>
      <w:bookmarkEnd w:id="7"/>
      <w:r>
        <w:tab/>
      </w:r>
    </w:p>
    <w:p w14:paraId="68108DAF" w14:textId="0D2B6DC6" w:rsidR="008E2010" w:rsidRDefault="004A5723" w:rsidP="004A5723">
      <w:pPr>
        <w:pStyle w:val="Listeavsnitt"/>
        <w:numPr>
          <w:ilvl w:val="0"/>
          <w:numId w:val="5"/>
        </w:numPr>
        <w:rPr>
          <w:rFonts w:asciiTheme="minorHAnsi" w:eastAsia="Times New Roman" w:hAnsiTheme="minorHAnsi" w:cstheme="minorHAnsi"/>
          <w:lang w:eastAsia="nb-NO"/>
        </w:rPr>
      </w:pPr>
      <w:r>
        <w:rPr>
          <w:rFonts w:asciiTheme="minorHAnsi" w:eastAsia="Times New Roman" w:hAnsiTheme="minorHAnsi" w:cstheme="minorHAnsi"/>
          <w:lang w:eastAsia="nb-NO"/>
        </w:rPr>
        <w:t xml:space="preserve">Avvik fra SHA-planen skal rapporteres på vedlagt </w:t>
      </w:r>
      <w:hyperlink r:id="rId21" w:history="1">
        <w:r w:rsidRPr="009835F8">
          <w:rPr>
            <w:rStyle w:val="Hyperkobling"/>
            <w:rFonts w:asciiTheme="minorHAnsi" w:eastAsia="Times New Roman" w:hAnsiTheme="minorHAnsi" w:cstheme="minorHAnsi"/>
            <w:lang w:eastAsia="nb-NO"/>
          </w:rPr>
          <w:t>avviksskjema</w:t>
        </w:r>
      </w:hyperlink>
      <w:r>
        <w:rPr>
          <w:rFonts w:asciiTheme="minorHAnsi" w:eastAsia="Times New Roman" w:hAnsiTheme="minorHAnsi" w:cstheme="minorHAnsi"/>
          <w:lang w:eastAsia="nb-NO"/>
        </w:rPr>
        <w:t>, og sendes byggherren via koordinator for utførelse.</w:t>
      </w:r>
    </w:p>
    <w:p w14:paraId="37E55284" w14:textId="1CD815FB" w:rsidR="004A5723" w:rsidRDefault="004A5723" w:rsidP="004A5723">
      <w:pPr>
        <w:pStyle w:val="Listeavsnitt"/>
        <w:numPr>
          <w:ilvl w:val="0"/>
          <w:numId w:val="5"/>
        </w:numPr>
        <w:rPr>
          <w:rFonts w:asciiTheme="minorHAnsi" w:eastAsia="Times New Roman" w:hAnsiTheme="minorHAnsi" w:cstheme="minorHAnsi"/>
          <w:lang w:eastAsia="nb-NO"/>
        </w:rPr>
      </w:pPr>
      <w:r>
        <w:rPr>
          <w:rFonts w:asciiTheme="minorHAnsi" w:eastAsia="Times New Roman" w:hAnsiTheme="minorHAnsi" w:cstheme="minorHAnsi"/>
          <w:lang w:eastAsia="nb-NO"/>
        </w:rPr>
        <w:t>Risikoforhold som er forårsaket av byggherren og/eller de prosjekterendes valg, og som ikke er beskrevet i SHA-planen skal meldes som avvik til byggherren.</w:t>
      </w:r>
    </w:p>
    <w:p w14:paraId="28CFF389" w14:textId="773E5689" w:rsidR="009835F8" w:rsidRDefault="009835F8" w:rsidP="004A5723">
      <w:pPr>
        <w:pStyle w:val="Listeavsnitt"/>
        <w:numPr>
          <w:ilvl w:val="0"/>
          <w:numId w:val="5"/>
        </w:numPr>
        <w:rPr>
          <w:rFonts w:asciiTheme="minorHAnsi" w:eastAsia="Times New Roman" w:hAnsiTheme="minorHAnsi" w:cstheme="minorHAnsi"/>
          <w:lang w:eastAsia="nb-NO"/>
        </w:rPr>
      </w:pPr>
      <w:r>
        <w:rPr>
          <w:rFonts w:asciiTheme="minorHAnsi" w:eastAsia="Times New Roman" w:hAnsiTheme="minorHAnsi" w:cstheme="minorHAnsi"/>
          <w:lang w:eastAsia="nb-NO"/>
        </w:rPr>
        <w:t>Koordinator for utførelse skal fortløpende holde byggherren orientert om avvik knyttet til SHA-planen og komme med anbefalinger om tiltak.</w:t>
      </w:r>
    </w:p>
    <w:p w14:paraId="18C238FE" w14:textId="63E32B3E" w:rsidR="009835F8" w:rsidRDefault="009835F8" w:rsidP="004A5723">
      <w:pPr>
        <w:pStyle w:val="Listeavsnitt"/>
        <w:numPr>
          <w:ilvl w:val="0"/>
          <w:numId w:val="5"/>
        </w:numPr>
        <w:rPr>
          <w:rFonts w:asciiTheme="minorHAnsi" w:eastAsia="Times New Roman" w:hAnsiTheme="minorHAnsi" w:cstheme="minorHAnsi"/>
          <w:lang w:eastAsia="nb-NO"/>
        </w:rPr>
      </w:pPr>
      <w:r>
        <w:rPr>
          <w:rFonts w:asciiTheme="minorHAnsi" w:eastAsia="Times New Roman" w:hAnsiTheme="minorHAnsi" w:cstheme="minorHAnsi"/>
          <w:lang w:eastAsia="nb-NO"/>
        </w:rPr>
        <w:t>SHA-koordinator for utførelsen (KU) skal vedlikeholde og ajourføre SHA-planen med vedlegg underveis i selve byggeprosessen, slik at planen til enhver tid samsvarer med alle forhold som avviker fra utgangspunktet.</w:t>
      </w:r>
    </w:p>
    <w:p w14:paraId="1CFEDA4B" w14:textId="3CE624B2" w:rsidR="009835F8" w:rsidRDefault="009835F8" w:rsidP="004A5723">
      <w:pPr>
        <w:pStyle w:val="Listeavsnitt"/>
        <w:numPr>
          <w:ilvl w:val="0"/>
          <w:numId w:val="5"/>
        </w:numPr>
        <w:rPr>
          <w:rFonts w:asciiTheme="minorHAnsi" w:eastAsia="Times New Roman" w:hAnsiTheme="minorHAnsi" w:cstheme="minorHAnsi"/>
          <w:lang w:eastAsia="nb-NO"/>
        </w:rPr>
      </w:pPr>
      <w:r>
        <w:rPr>
          <w:rFonts w:asciiTheme="minorHAnsi" w:eastAsia="Times New Roman" w:hAnsiTheme="minorHAnsi" w:cstheme="minorHAnsi"/>
          <w:lang w:eastAsia="nb-NO"/>
        </w:rPr>
        <w:t>Byggherren skal beslutte og godkjenne tiltak og nødvendige oppdateringer av SHA-planen.</w:t>
      </w:r>
    </w:p>
    <w:p w14:paraId="641A90FC" w14:textId="2834C409" w:rsidR="009835F8" w:rsidRPr="004A5723" w:rsidRDefault="009835F8" w:rsidP="004A5723">
      <w:pPr>
        <w:pStyle w:val="Listeavsnitt"/>
        <w:numPr>
          <w:ilvl w:val="0"/>
          <w:numId w:val="5"/>
        </w:numPr>
        <w:rPr>
          <w:rFonts w:asciiTheme="minorHAnsi" w:eastAsia="Times New Roman" w:hAnsiTheme="minorHAnsi" w:cstheme="minorHAnsi"/>
          <w:lang w:eastAsia="nb-NO"/>
        </w:rPr>
      </w:pPr>
      <w:r>
        <w:rPr>
          <w:rFonts w:asciiTheme="minorHAnsi" w:eastAsia="Times New Roman" w:hAnsiTheme="minorHAnsi" w:cstheme="minorHAnsi"/>
          <w:lang w:eastAsia="nb-NO"/>
        </w:rPr>
        <w:t>Arbeidsgivere og enmannsbedrifter holdes løpende orientert om endringer i SHA-planen.</w:t>
      </w:r>
    </w:p>
    <w:p w14:paraId="37C700B5" w14:textId="5BCED177" w:rsidR="008E2010" w:rsidRDefault="008E2010" w:rsidP="00FC1730">
      <w:pPr>
        <w:rPr>
          <w:rFonts w:eastAsia="Times New Roman" w:cs="Arial"/>
          <w:sz w:val="24"/>
          <w:szCs w:val="24"/>
          <w:lang w:eastAsia="nb-NO"/>
        </w:rPr>
      </w:pPr>
    </w:p>
    <w:p w14:paraId="2846AEBA" w14:textId="55404D42" w:rsidR="008E2010" w:rsidRDefault="006C123B" w:rsidP="00FC1730">
      <w:pPr>
        <w:rPr>
          <w:rFonts w:eastAsia="Times New Roman" w:cs="Arial"/>
          <w:b/>
          <w:sz w:val="24"/>
          <w:szCs w:val="24"/>
          <w:lang w:eastAsia="nb-NO"/>
        </w:rPr>
      </w:pPr>
      <w:r>
        <w:rPr>
          <w:rFonts w:eastAsia="Times New Roman" w:cs="Arial"/>
          <w:b/>
          <w:sz w:val="24"/>
          <w:szCs w:val="24"/>
          <w:lang w:eastAsia="nb-NO"/>
        </w:rPr>
        <w:t>Vedlegg</w:t>
      </w:r>
    </w:p>
    <w:p w14:paraId="1EE0B34C" w14:textId="60013AC9" w:rsidR="006C123B" w:rsidRPr="006C123B" w:rsidRDefault="006C123B" w:rsidP="006C123B">
      <w:pPr>
        <w:pStyle w:val="Listeavsnitt"/>
        <w:numPr>
          <w:ilvl w:val="0"/>
          <w:numId w:val="6"/>
        </w:numPr>
        <w:rPr>
          <w:rFonts w:asciiTheme="minorHAnsi" w:eastAsia="Times New Roman" w:hAnsiTheme="minorHAnsi" w:cstheme="minorHAnsi"/>
          <w:b/>
          <w:i/>
          <w:szCs w:val="24"/>
          <w:lang w:eastAsia="nb-NO"/>
        </w:rPr>
      </w:pPr>
      <w:r w:rsidRPr="006C123B">
        <w:rPr>
          <w:rFonts w:asciiTheme="minorHAnsi" w:eastAsia="Times New Roman" w:hAnsiTheme="minorHAnsi" w:cstheme="minorHAnsi"/>
          <w:i/>
          <w:szCs w:val="24"/>
          <w:lang w:eastAsia="nb-NO"/>
        </w:rPr>
        <w:t>Avviksmelding</w:t>
      </w:r>
    </w:p>
    <w:p w14:paraId="2A392BFA" w14:textId="0FACB709" w:rsidR="006C123B" w:rsidRPr="006C123B" w:rsidRDefault="006C123B" w:rsidP="006C123B">
      <w:pPr>
        <w:pStyle w:val="Listeavsnitt"/>
        <w:numPr>
          <w:ilvl w:val="0"/>
          <w:numId w:val="6"/>
        </w:numPr>
        <w:rPr>
          <w:rFonts w:asciiTheme="minorHAnsi" w:eastAsia="Times New Roman" w:hAnsiTheme="minorHAnsi" w:cstheme="minorHAnsi"/>
          <w:b/>
          <w:i/>
          <w:szCs w:val="24"/>
          <w:lang w:eastAsia="nb-NO"/>
        </w:rPr>
      </w:pPr>
      <w:r w:rsidRPr="006C123B">
        <w:rPr>
          <w:rFonts w:asciiTheme="minorHAnsi" w:eastAsia="Times New Roman" w:hAnsiTheme="minorHAnsi" w:cstheme="minorHAnsi"/>
          <w:i/>
          <w:szCs w:val="24"/>
          <w:lang w:eastAsia="nb-NO"/>
        </w:rPr>
        <w:t>Fremdriftsplan</w:t>
      </w:r>
    </w:p>
    <w:p w14:paraId="6FF684F8" w14:textId="020366F4" w:rsidR="006C123B" w:rsidRPr="006C123B" w:rsidRDefault="006C123B" w:rsidP="006C123B">
      <w:pPr>
        <w:pStyle w:val="Listeavsnitt"/>
        <w:numPr>
          <w:ilvl w:val="0"/>
          <w:numId w:val="6"/>
        </w:numPr>
        <w:rPr>
          <w:rFonts w:asciiTheme="minorHAnsi" w:eastAsia="Times New Roman" w:hAnsiTheme="minorHAnsi" w:cstheme="minorHAnsi"/>
          <w:b/>
          <w:i/>
          <w:szCs w:val="24"/>
          <w:lang w:eastAsia="nb-NO"/>
        </w:rPr>
      </w:pPr>
      <w:r w:rsidRPr="006C123B">
        <w:rPr>
          <w:rFonts w:asciiTheme="minorHAnsi" w:eastAsia="Times New Roman" w:hAnsiTheme="minorHAnsi" w:cstheme="minorHAnsi"/>
          <w:i/>
          <w:szCs w:val="24"/>
          <w:lang w:eastAsia="nb-NO"/>
        </w:rPr>
        <w:t>Risikomatrise for prosjekteringsfase</w:t>
      </w:r>
    </w:p>
    <w:p w14:paraId="579141DB" w14:textId="52DB43A0" w:rsidR="006C123B" w:rsidRPr="006C123B" w:rsidRDefault="006C123B" w:rsidP="006C123B">
      <w:pPr>
        <w:pStyle w:val="Listeavsnitt"/>
        <w:numPr>
          <w:ilvl w:val="0"/>
          <w:numId w:val="6"/>
        </w:numPr>
        <w:rPr>
          <w:rFonts w:asciiTheme="minorHAnsi" w:eastAsia="Times New Roman" w:hAnsiTheme="minorHAnsi" w:cstheme="minorHAnsi"/>
          <w:b/>
          <w:i/>
          <w:szCs w:val="24"/>
          <w:lang w:eastAsia="nb-NO"/>
        </w:rPr>
      </w:pPr>
      <w:r w:rsidRPr="006C123B">
        <w:rPr>
          <w:rFonts w:asciiTheme="minorHAnsi" w:eastAsia="Times New Roman" w:hAnsiTheme="minorHAnsi" w:cstheme="minorHAnsi"/>
          <w:i/>
          <w:szCs w:val="24"/>
          <w:lang w:eastAsia="nb-NO"/>
        </w:rPr>
        <w:t>R</w:t>
      </w:r>
      <w:r>
        <w:rPr>
          <w:rFonts w:asciiTheme="minorHAnsi" w:eastAsia="Times New Roman" w:hAnsiTheme="minorHAnsi" w:cstheme="minorHAnsi"/>
          <w:i/>
          <w:szCs w:val="24"/>
          <w:lang w:eastAsia="nb-NO"/>
        </w:rPr>
        <w:t>isikomatrise for utfør</w:t>
      </w:r>
      <w:r w:rsidRPr="006C123B">
        <w:rPr>
          <w:rFonts w:asciiTheme="minorHAnsi" w:eastAsia="Times New Roman" w:hAnsiTheme="minorHAnsi" w:cstheme="minorHAnsi"/>
          <w:i/>
          <w:szCs w:val="24"/>
          <w:lang w:eastAsia="nb-NO"/>
        </w:rPr>
        <w:t>e</w:t>
      </w:r>
      <w:r>
        <w:rPr>
          <w:rFonts w:asciiTheme="minorHAnsi" w:eastAsia="Times New Roman" w:hAnsiTheme="minorHAnsi" w:cstheme="minorHAnsi"/>
          <w:i/>
          <w:szCs w:val="24"/>
          <w:lang w:eastAsia="nb-NO"/>
        </w:rPr>
        <w:t>l</w:t>
      </w:r>
      <w:r w:rsidRPr="006C123B">
        <w:rPr>
          <w:rFonts w:asciiTheme="minorHAnsi" w:eastAsia="Times New Roman" w:hAnsiTheme="minorHAnsi" w:cstheme="minorHAnsi"/>
          <w:i/>
          <w:szCs w:val="24"/>
          <w:lang w:eastAsia="nb-NO"/>
        </w:rPr>
        <w:t>s</w:t>
      </w:r>
      <w:r>
        <w:rPr>
          <w:rFonts w:asciiTheme="minorHAnsi" w:eastAsia="Times New Roman" w:hAnsiTheme="minorHAnsi" w:cstheme="minorHAnsi"/>
          <w:i/>
          <w:szCs w:val="24"/>
          <w:lang w:eastAsia="nb-NO"/>
        </w:rPr>
        <w:t>es</w:t>
      </w:r>
      <w:r w:rsidRPr="006C123B">
        <w:rPr>
          <w:rFonts w:asciiTheme="minorHAnsi" w:eastAsia="Times New Roman" w:hAnsiTheme="minorHAnsi" w:cstheme="minorHAnsi"/>
          <w:i/>
          <w:szCs w:val="24"/>
          <w:lang w:eastAsia="nb-NO"/>
        </w:rPr>
        <w:t>fase</w:t>
      </w:r>
    </w:p>
    <w:p w14:paraId="115FF6D4" w14:textId="3D379EC7" w:rsidR="008E2010" w:rsidRDefault="008E2010" w:rsidP="00FC1730">
      <w:pPr>
        <w:rPr>
          <w:rFonts w:eastAsia="Times New Roman" w:cs="Arial"/>
          <w:sz w:val="24"/>
          <w:szCs w:val="24"/>
          <w:lang w:eastAsia="nb-NO"/>
        </w:rPr>
      </w:pPr>
    </w:p>
    <w:p w14:paraId="19D2FE94" w14:textId="38EDA408" w:rsidR="008E2010" w:rsidRDefault="008E2010" w:rsidP="00FC1730">
      <w:pPr>
        <w:rPr>
          <w:rFonts w:eastAsia="Times New Roman" w:cs="Arial"/>
          <w:sz w:val="24"/>
          <w:szCs w:val="24"/>
          <w:lang w:eastAsia="nb-NO"/>
        </w:rPr>
      </w:pPr>
    </w:p>
    <w:p w14:paraId="0FBAA731" w14:textId="55E5E875" w:rsidR="008E2010" w:rsidRDefault="008E2010" w:rsidP="00FC1730">
      <w:pPr>
        <w:rPr>
          <w:rFonts w:eastAsia="Times New Roman" w:cs="Arial"/>
          <w:sz w:val="24"/>
          <w:szCs w:val="24"/>
          <w:lang w:eastAsia="nb-NO"/>
        </w:rPr>
      </w:pPr>
    </w:p>
    <w:p w14:paraId="7013B1AF" w14:textId="330CD6DC" w:rsidR="008E2010" w:rsidRDefault="008E2010" w:rsidP="00FC1730">
      <w:pPr>
        <w:rPr>
          <w:rFonts w:eastAsia="Times New Roman" w:cs="Arial"/>
          <w:sz w:val="24"/>
          <w:szCs w:val="24"/>
          <w:lang w:eastAsia="nb-NO"/>
        </w:rPr>
      </w:pPr>
    </w:p>
    <w:p w14:paraId="0E9B72FE" w14:textId="795A4093" w:rsidR="008E2010" w:rsidRDefault="008E2010" w:rsidP="00FC1730">
      <w:pPr>
        <w:rPr>
          <w:rFonts w:eastAsia="Times New Roman" w:cs="Arial"/>
          <w:sz w:val="24"/>
          <w:szCs w:val="24"/>
          <w:lang w:eastAsia="nb-NO"/>
        </w:rPr>
      </w:pPr>
    </w:p>
    <w:p w14:paraId="166C4450" w14:textId="72ADC7D8" w:rsidR="008E2010" w:rsidRDefault="008E2010" w:rsidP="00FC1730">
      <w:pPr>
        <w:rPr>
          <w:rFonts w:eastAsia="Times New Roman" w:cs="Arial"/>
          <w:sz w:val="24"/>
          <w:szCs w:val="24"/>
          <w:lang w:eastAsia="nb-NO"/>
        </w:rPr>
      </w:pPr>
    </w:p>
    <w:p w14:paraId="0FD891B3" w14:textId="342BB182" w:rsidR="008E2010" w:rsidRDefault="008E2010" w:rsidP="00FC1730">
      <w:pPr>
        <w:rPr>
          <w:rFonts w:eastAsia="Times New Roman" w:cs="Arial"/>
          <w:sz w:val="24"/>
          <w:szCs w:val="24"/>
          <w:lang w:eastAsia="nb-NO"/>
        </w:rPr>
      </w:pPr>
    </w:p>
    <w:p w14:paraId="0B458C31" w14:textId="5D979388" w:rsidR="008E2010" w:rsidRDefault="008E2010" w:rsidP="00FC1730">
      <w:pPr>
        <w:rPr>
          <w:rFonts w:eastAsia="Times New Roman" w:cs="Arial"/>
          <w:sz w:val="24"/>
          <w:szCs w:val="24"/>
          <w:lang w:eastAsia="nb-NO"/>
        </w:rPr>
      </w:pPr>
    </w:p>
    <w:p w14:paraId="1B03A253" w14:textId="47A1143E" w:rsidR="008E2010" w:rsidRDefault="008E2010" w:rsidP="00FC1730">
      <w:pPr>
        <w:rPr>
          <w:rFonts w:eastAsia="Times New Roman" w:cs="Arial"/>
          <w:sz w:val="24"/>
          <w:szCs w:val="24"/>
          <w:lang w:eastAsia="nb-NO"/>
        </w:rPr>
      </w:pPr>
    </w:p>
    <w:p w14:paraId="0992672B" w14:textId="3BBA4E16" w:rsidR="008E2010" w:rsidRDefault="008E2010" w:rsidP="00FC1730">
      <w:pPr>
        <w:rPr>
          <w:rFonts w:eastAsia="Times New Roman" w:cs="Arial"/>
          <w:sz w:val="24"/>
          <w:szCs w:val="24"/>
          <w:lang w:eastAsia="nb-NO"/>
        </w:rPr>
      </w:pPr>
    </w:p>
    <w:p w14:paraId="61A9CEDA" w14:textId="0A6B2579" w:rsidR="008E2010" w:rsidRDefault="008E2010" w:rsidP="00FC1730">
      <w:pPr>
        <w:rPr>
          <w:rFonts w:eastAsia="Times New Roman" w:cs="Arial"/>
          <w:sz w:val="24"/>
          <w:szCs w:val="24"/>
          <w:lang w:eastAsia="nb-NO"/>
        </w:rPr>
      </w:pPr>
    </w:p>
    <w:sectPr w:rsidR="008E2010" w:rsidSect="001F5869">
      <w:headerReference w:type="default" r:id="rId22"/>
      <w:footerReference w:type="default" r:id="rId23"/>
      <w:headerReference w:type="first" r:id="rId24"/>
      <w:footerReference w:type="first" r:id="rId25"/>
      <w:pgSz w:w="11906" w:h="16838"/>
      <w:pgMar w:top="1418" w:right="1418" w:bottom="1418" w:left="1418" w:header="709" w:footer="709"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 w:author="Zetterman David" w:date="2025-12-02T11:26:00Z" w:initials="DZ">
    <w:p w14:paraId="5C692A7A" w14:textId="77777777" w:rsidR="00221A0C" w:rsidRDefault="00221A0C" w:rsidP="00221A0C">
      <w:pPr>
        <w:pStyle w:val="Merknadstekst"/>
      </w:pPr>
      <w:r>
        <w:rPr>
          <w:rStyle w:val="Merknadsreferanse"/>
        </w:rPr>
        <w:annotationRef/>
      </w:r>
      <w:r>
        <w:rPr>
          <w:color w:val="FF0000"/>
        </w:rPr>
        <w:t>Eksempel på beskrivelse av omfang.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C692A7A"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D9D7B3" w14:textId="77777777" w:rsidR="004A5723" w:rsidRDefault="004A5723" w:rsidP="008560E2">
      <w:pPr>
        <w:spacing w:after="0" w:line="240" w:lineRule="auto"/>
      </w:pPr>
      <w:r>
        <w:separator/>
      </w:r>
    </w:p>
  </w:endnote>
  <w:endnote w:type="continuationSeparator" w:id="0">
    <w:p w14:paraId="754673F1" w14:textId="77777777" w:rsidR="004A5723" w:rsidRDefault="004A5723" w:rsidP="008560E2">
      <w:pPr>
        <w:spacing w:after="0" w:line="240" w:lineRule="auto"/>
      </w:pPr>
      <w:r>
        <w:continuationSeparator/>
      </w:r>
    </w:p>
  </w:endnote>
  <w:endnote w:type="continuationNotice" w:id="1">
    <w:p w14:paraId="1CE50071" w14:textId="77777777" w:rsidR="004A5723" w:rsidRDefault="004A572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lrutenett"/>
      <w:tblW w:w="10440" w:type="dxa"/>
      <w:tblInd w:w="-8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38"/>
      <w:gridCol w:w="2268"/>
      <w:gridCol w:w="1234"/>
    </w:tblGrid>
    <w:tr w:rsidR="004A5723" w:rsidRPr="00A81041" w14:paraId="403CE74B" w14:textId="77777777" w:rsidTr="005B0228">
      <w:trPr>
        <w:trHeight w:val="283"/>
      </w:trPr>
      <w:tc>
        <w:tcPr>
          <w:tcW w:w="6938" w:type="dxa"/>
        </w:tcPr>
        <w:p w14:paraId="0E000407" w14:textId="29C80E40" w:rsidR="004A5723" w:rsidRPr="00FD27A3" w:rsidRDefault="004A5723" w:rsidP="00C60179">
          <w:pPr>
            <w:pStyle w:val="Bunntekst"/>
            <w:tabs>
              <w:tab w:val="clear" w:pos="4536"/>
              <w:tab w:val="clear" w:pos="9072"/>
              <w:tab w:val="left" w:pos="6990"/>
            </w:tabs>
            <w:rPr>
              <w:rFonts w:cs="Arial"/>
              <w:sz w:val="18"/>
              <w:szCs w:val="18"/>
            </w:rPr>
          </w:pPr>
          <w:r w:rsidRPr="00FD27A3">
            <w:rPr>
              <w:b/>
              <w:sz w:val="18"/>
              <w:szCs w:val="18"/>
            </w:rPr>
            <w:t>Tittel</w:t>
          </w:r>
          <w:r w:rsidRPr="00FD27A3">
            <w:rPr>
              <w:sz w:val="18"/>
              <w:szCs w:val="18"/>
            </w:rPr>
            <w:t>:</w:t>
          </w:r>
          <w:r>
            <w:rPr>
              <w:sz w:val="18"/>
              <w:szCs w:val="18"/>
            </w:rPr>
            <w:t xml:space="preserve"> </w:t>
          </w:r>
          <w:sdt>
            <w:sdtPr>
              <w:rPr>
                <w:sz w:val="18"/>
                <w:szCs w:val="18"/>
              </w:rPr>
              <w:alias w:val="Tittel"/>
              <w:tag w:val=""/>
              <w:id w:val="-1869055445"/>
              <w:placeholder>
                <w:docPart w:val="A219BAAA1039479282C0229BDDD0C695"/>
              </w:placeholder>
              <w:dataBinding w:prefixMappings="xmlns:ns0='http://purl.org/dc/elements/1.1/' xmlns:ns1='http://schemas.openxmlformats.org/package/2006/metadata/core-properties' " w:xpath="/ns1:coreProperties[1]/ns0:title[1]" w:storeItemID="{6C3C8BC8-F283-45AE-878A-BAB7291924A1}"/>
              <w:text/>
            </w:sdtPr>
            <w:sdtEndPr/>
            <w:sdtContent>
              <w:r>
                <w:rPr>
                  <w:sz w:val="18"/>
                  <w:szCs w:val="18"/>
                </w:rPr>
                <w:t>Mal SHA-Plan</w:t>
              </w:r>
            </w:sdtContent>
          </w:sdt>
        </w:p>
      </w:tc>
      <w:tc>
        <w:tcPr>
          <w:tcW w:w="2268" w:type="dxa"/>
        </w:tcPr>
        <w:p w14:paraId="31A72808" w14:textId="240817AE" w:rsidR="004A5723" w:rsidRPr="007B4CE1" w:rsidRDefault="004A5723" w:rsidP="00C60179">
          <w:pPr>
            <w:pStyle w:val="Bunntekst"/>
            <w:jc w:val="right"/>
            <w:rPr>
              <w:rFonts w:cs="Arial"/>
              <w:sz w:val="18"/>
              <w:szCs w:val="18"/>
            </w:rPr>
          </w:pPr>
          <w:r w:rsidRPr="00A81041">
            <w:rPr>
              <w:rFonts w:asciiTheme="minorHAnsi" w:hAnsiTheme="minorHAnsi" w:cstheme="minorHAnsi"/>
              <w:b/>
              <w:sz w:val="18"/>
              <w:szCs w:val="18"/>
            </w:rPr>
            <w:t>Utskriftsdato:</w:t>
          </w:r>
          <w:r w:rsidRPr="00A81041">
            <w:rPr>
              <w:rFonts w:asciiTheme="minorHAnsi" w:hAnsiTheme="minorHAnsi" w:cstheme="minorHAnsi"/>
              <w:sz w:val="18"/>
              <w:szCs w:val="18"/>
            </w:rPr>
            <w:t xml:space="preserve"> </w:t>
          </w:r>
          <w:r w:rsidRPr="00A81041">
            <w:rPr>
              <w:rFonts w:cstheme="minorHAnsi"/>
              <w:sz w:val="18"/>
              <w:szCs w:val="18"/>
            </w:rPr>
            <w:fldChar w:fldCharType="begin"/>
          </w:r>
          <w:r w:rsidRPr="00A81041">
            <w:rPr>
              <w:rFonts w:asciiTheme="minorHAnsi" w:hAnsiTheme="minorHAnsi" w:cstheme="minorHAnsi"/>
              <w:sz w:val="18"/>
              <w:szCs w:val="18"/>
            </w:rPr>
            <w:instrText xml:space="preserve"> DATE   \* MERGEFORMAT </w:instrText>
          </w:r>
          <w:r w:rsidRPr="00A81041">
            <w:rPr>
              <w:rFonts w:cstheme="minorHAnsi"/>
              <w:sz w:val="18"/>
              <w:szCs w:val="18"/>
            </w:rPr>
            <w:fldChar w:fldCharType="separate"/>
          </w:r>
          <w:r w:rsidR="006A415E" w:rsidRPr="006A415E">
            <w:rPr>
              <w:rFonts w:cstheme="minorHAnsi"/>
              <w:noProof/>
              <w:sz w:val="18"/>
              <w:szCs w:val="18"/>
            </w:rPr>
            <w:t>02.06.2026</w:t>
          </w:r>
          <w:r w:rsidRPr="00A81041">
            <w:rPr>
              <w:rFonts w:cstheme="minorHAnsi"/>
              <w:sz w:val="18"/>
              <w:szCs w:val="18"/>
            </w:rPr>
            <w:fldChar w:fldCharType="end"/>
          </w:r>
        </w:p>
      </w:tc>
      <w:tc>
        <w:tcPr>
          <w:tcW w:w="1234" w:type="dxa"/>
        </w:tcPr>
        <w:p w14:paraId="74B78A2D" w14:textId="4B666C45" w:rsidR="004A5723" w:rsidRPr="007B4CE1" w:rsidRDefault="004A5723" w:rsidP="00C60179">
          <w:pPr>
            <w:pStyle w:val="Bunntekst"/>
            <w:jc w:val="right"/>
            <w:rPr>
              <w:rFonts w:cs="Arial"/>
              <w:sz w:val="18"/>
              <w:szCs w:val="18"/>
            </w:rPr>
          </w:pPr>
          <w:r w:rsidRPr="007B4CE1">
            <w:rPr>
              <w:rFonts w:cs="Arial"/>
              <w:sz w:val="18"/>
              <w:szCs w:val="18"/>
            </w:rPr>
            <w:t xml:space="preserve">Side </w:t>
          </w:r>
          <w:r w:rsidRPr="007B4CE1">
            <w:rPr>
              <w:rFonts w:cs="Arial"/>
              <w:sz w:val="18"/>
              <w:szCs w:val="18"/>
            </w:rPr>
            <w:fldChar w:fldCharType="begin"/>
          </w:r>
          <w:r w:rsidRPr="007B4CE1">
            <w:rPr>
              <w:rFonts w:cs="Arial"/>
              <w:sz w:val="18"/>
              <w:szCs w:val="18"/>
            </w:rPr>
            <w:instrText xml:space="preserve"> PAGE  \* Arabic  \* MERGEFORMAT </w:instrText>
          </w:r>
          <w:r w:rsidRPr="007B4CE1">
            <w:rPr>
              <w:rFonts w:cs="Arial"/>
              <w:sz w:val="18"/>
              <w:szCs w:val="18"/>
            </w:rPr>
            <w:fldChar w:fldCharType="separate"/>
          </w:r>
          <w:r w:rsidR="006A415E">
            <w:rPr>
              <w:rFonts w:cs="Arial"/>
              <w:noProof/>
              <w:sz w:val="18"/>
              <w:szCs w:val="18"/>
            </w:rPr>
            <w:t>7</w:t>
          </w:r>
          <w:r w:rsidRPr="007B4CE1">
            <w:rPr>
              <w:rFonts w:cs="Arial"/>
              <w:sz w:val="18"/>
              <w:szCs w:val="18"/>
            </w:rPr>
            <w:fldChar w:fldCharType="end"/>
          </w:r>
          <w:r w:rsidRPr="007B4CE1">
            <w:rPr>
              <w:rFonts w:cs="Arial"/>
              <w:sz w:val="18"/>
              <w:szCs w:val="18"/>
            </w:rPr>
            <w:t xml:space="preserve"> av </w:t>
          </w:r>
          <w:r w:rsidRPr="007B4CE1">
            <w:rPr>
              <w:rFonts w:cs="Arial"/>
              <w:sz w:val="18"/>
              <w:szCs w:val="18"/>
            </w:rPr>
            <w:fldChar w:fldCharType="begin"/>
          </w:r>
          <w:r w:rsidRPr="007B4CE1">
            <w:rPr>
              <w:rFonts w:cs="Arial"/>
              <w:sz w:val="18"/>
              <w:szCs w:val="18"/>
            </w:rPr>
            <w:instrText xml:space="preserve"> NUMPAGES  \* Arabic  \* MERGEFORMAT </w:instrText>
          </w:r>
          <w:r w:rsidRPr="007B4CE1">
            <w:rPr>
              <w:rFonts w:cs="Arial"/>
              <w:sz w:val="18"/>
              <w:szCs w:val="18"/>
            </w:rPr>
            <w:fldChar w:fldCharType="separate"/>
          </w:r>
          <w:r w:rsidR="006A415E">
            <w:rPr>
              <w:rFonts w:cs="Arial"/>
              <w:noProof/>
              <w:sz w:val="18"/>
              <w:szCs w:val="18"/>
            </w:rPr>
            <w:t>7</w:t>
          </w:r>
          <w:r w:rsidRPr="007B4CE1">
            <w:rPr>
              <w:rFonts w:cs="Arial"/>
              <w:noProof/>
              <w:sz w:val="18"/>
              <w:szCs w:val="18"/>
            </w:rPr>
            <w:fldChar w:fldCharType="end"/>
          </w:r>
        </w:p>
      </w:tc>
    </w:tr>
  </w:tbl>
  <w:p w14:paraId="10343F7A" w14:textId="77777777" w:rsidR="004A5723" w:rsidRPr="00C60179" w:rsidRDefault="004A5723">
    <w:pPr>
      <w:pStyle w:val="Bunntekst"/>
      <w:rPr>
        <w:sz w:val="8"/>
        <w:szCs w:val="8"/>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lrutenett"/>
      <w:tblW w:w="10440" w:type="dxa"/>
      <w:tblInd w:w="-8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38"/>
      <w:gridCol w:w="2268"/>
      <w:gridCol w:w="1234"/>
    </w:tblGrid>
    <w:tr w:rsidR="004A5723" w:rsidRPr="00A81041" w14:paraId="5547176B" w14:textId="77777777" w:rsidTr="007B4CE1">
      <w:trPr>
        <w:trHeight w:val="283"/>
      </w:trPr>
      <w:tc>
        <w:tcPr>
          <w:tcW w:w="6938" w:type="dxa"/>
        </w:tcPr>
        <w:p w14:paraId="6BDBA718" w14:textId="35082156" w:rsidR="004A5723" w:rsidRPr="00FD27A3" w:rsidRDefault="004A5723" w:rsidP="007B4CE1">
          <w:pPr>
            <w:pStyle w:val="Bunntekst"/>
            <w:tabs>
              <w:tab w:val="clear" w:pos="4536"/>
              <w:tab w:val="clear" w:pos="9072"/>
              <w:tab w:val="left" w:pos="6990"/>
            </w:tabs>
            <w:rPr>
              <w:rFonts w:cs="Arial"/>
              <w:sz w:val="18"/>
              <w:szCs w:val="18"/>
            </w:rPr>
          </w:pPr>
          <w:r w:rsidRPr="00FD27A3">
            <w:rPr>
              <w:b/>
              <w:sz w:val="18"/>
              <w:szCs w:val="18"/>
            </w:rPr>
            <w:t>Tittel</w:t>
          </w:r>
          <w:r w:rsidRPr="00FD27A3">
            <w:rPr>
              <w:sz w:val="18"/>
              <w:szCs w:val="18"/>
            </w:rPr>
            <w:t>:</w:t>
          </w:r>
          <w:r>
            <w:rPr>
              <w:sz w:val="18"/>
              <w:szCs w:val="18"/>
            </w:rPr>
            <w:t xml:space="preserve"> </w:t>
          </w:r>
          <w:sdt>
            <w:sdtPr>
              <w:rPr>
                <w:sz w:val="18"/>
                <w:szCs w:val="18"/>
              </w:rPr>
              <w:alias w:val="Tittel"/>
              <w:tag w:val=""/>
              <w:id w:val="778840004"/>
              <w:placeholder>
                <w:docPart w:val="C840F25F2BB049229E4F754A599A8C38"/>
              </w:placeholder>
              <w:dataBinding w:prefixMappings="xmlns:ns0='http://purl.org/dc/elements/1.1/' xmlns:ns1='http://schemas.openxmlformats.org/package/2006/metadata/core-properties' " w:xpath="/ns1:coreProperties[1]/ns0:title[1]" w:storeItemID="{6C3C8BC8-F283-45AE-878A-BAB7291924A1}"/>
              <w:text/>
            </w:sdtPr>
            <w:sdtEndPr/>
            <w:sdtContent>
              <w:r>
                <w:rPr>
                  <w:sz w:val="18"/>
                  <w:szCs w:val="18"/>
                </w:rPr>
                <w:t>Mal SHA-Plan</w:t>
              </w:r>
            </w:sdtContent>
          </w:sdt>
        </w:p>
      </w:tc>
      <w:tc>
        <w:tcPr>
          <w:tcW w:w="2268" w:type="dxa"/>
        </w:tcPr>
        <w:p w14:paraId="5179D12E" w14:textId="2823D586" w:rsidR="004A5723" w:rsidRPr="007B4CE1" w:rsidRDefault="004A5723" w:rsidP="007B4CE1">
          <w:pPr>
            <w:pStyle w:val="Bunntekst"/>
            <w:jc w:val="right"/>
            <w:rPr>
              <w:rFonts w:cs="Arial"/>
              <w:sz w:val="18"/>
              <w:szCs w:val="18"/>
            </w:rPr>
          </w:pPr>
          <w:r w:rsidRPr="00A81041">
            <w:rPr>
              <w:rFonts w:asciiTheme="minorHAnsi" w:hAnsiTheme="minorHAnsi" w:cstheme="minorHAnsi"/>
              <w:b/>
              <w:sz w:val="18"/>
              <w:szCs w:val="18"/>
            </w:rPr>
            <w:t>Utskriftsdato:</w:t>
          </w:r>
          <w:r w:rsidRPr="00A81041">
            <w:rPr>
              <w:rFonts w:asciiTheme="minorHAnsi" w:hAnsiTheme="minorHAnsi" w:cstheme="minorHAnsi"/>
              <w:sz w:val="18"/>
              <w:szCs w:val="18"/>
            </w:rPr>
            <w:t xml:space="preserve"> </w:t>
          </w:r>
          <w:r w:rsidRPr="00A81041">
            <w:rPr>
              <w:rFonts w:cstheme="minorHAnsi"/>
              <w:sz w:val="18"/>
              <w:szCs w:val="18"/>
            </w:rPr>
            <w:fldChar w:fldCharType="begin"/>
          </w:r>
          <w:r w:rsidRPr="00A81041">
            <w:rPr>
              <w:rFonts w:asciiTheme="minorHAnsi" w:hAnsiTheme="minorHAnsi" w:cstheme="minorHAnsi"/>
              <w:sz w:val="18"/>
              <w:szCs w:val="18"/>
            </w:rPr>
            <w:instrText xml:space="preserve"> DATE   \* MERGEFORMAT </w:instrText>
          </w:r>
          <w:r w:rsidRPr="00A81041">
            <w:rPr>
              <w:rFonts w:cstheme="minorHAnsi"/>
              <w:sz w:val="18"/>
              <w:szCs w:val="18"/>
            </w:rPr>
            <w:fldChar w:fldCharType="separate"/>
          </w:r>
          <w:r w:rsidR="006A415E" w:rsidRPr="006A415E">
            <w:rPr>
              <w:rFonts w:cstheme="minorHAnsi"/>
              <w:noProof/>
              <w:sz w:val="18"/>
              <w:szCs w:val="18"/>
            </w:rPr>
            <w:t>02.06.2026</w:t>
          </w:r>
          <w:r w:rsidRPr="00A81041">
            <w:rPr>
              <w:rFonts w:cstheme="minorHAnsi"/>
              <w:sz w:val="18"/>
              <w:szCs w:val="18"/>
            </w:rPr>
            <w:fldChar w:fldCharType="end"/>
          </w:r>
        </w:p>
      </w:tc>
      <w:tc>
        <w:tcPr>
          <w:tcW w:w="1234" w:type="dxa"/>
        </w:tcPr>
        <w:p w14:paraId="64A62785" w14:textId="14A75C7A" w:rsidR="004A5723" w:rsidRPr="007B4CE1" w:rsidRDefault="004A5723" w:rsidP="007B4CE1">
          <w:pPr>
            <w:pStyle w:val="Bunntekst"/>
            <w:jc w:val="right"/>
            <w:rPr>
              <w:rFonts w:cs="Arial"/>
              <w:sz w:val="18"/>
              <w:szCs w:val="18"/>
            </w:rPr>
          </w:pPr>
          <w:r w:rsidRPr="007B4CE1">
            <w:rPr>
              <w:rFonts w:cs="Arial"/>
              <w:sz w:val="18"/>
              <w:szCs w:val="18"/>
            </w:rPr>
            <w:t xml:space="preserve">Side </w:t>
          </w:r>
          <w:r w:rsidRPr="007B4CE1">
            <w:rPr>
              <w:rFonts w:cs="Arial"/>
              <w:sz w:val="18"/>
              <w:szCs w:val="18"/>
            </w:rPr>
            <w:fldChar w:fldCharType="begin"/>
          </w:r>
          <w:r w:rsidRPr="007B4CE1">
            <w:rPr>
              <w:rFonts w:cs="Arial"/>
              <w:sz w:val="18"/>
              <w:szCs w:val="18"/>
            </w:rPr>
            <w:instrText xml:space="preserve"> PAGE  \* Arabic  \* MERGEFORMAT </w:instrText>
          </w:r>
          <w:r w:rsidRPr="007B4CE1">
            <w:rPr>
              <w:rFonts w:cs="Arial"/>
              <w:sz w:val="18"/>
              <w:szCs w:val="18"/>
            </w:rPr>
            <w:fldChar w:fldCharType="separate"/>
          </w:r>
          <w:r w:rsidR="006A415E">
            <w:rPr>
              <w:rFonts w:cs="Arial"/>
              <w:noProof/>
              <w:sz w:val="18"/>
              <w:szCs w:val="18"/>
            </w:rPr>
            <w:t>1</w:t>
          </w:r>
          <w:r w:rsidRPr="007B4CE1">
            <w:rPr>
              <w:rFonts w:cs="Arial"/>
              <w:sz w:val="18"/>
              <w:szCs w:val="18"/>
            </w:rPr>
            <w:fldChar w:fldCharType="end"/>
          </w:r>
          <w:r w:rsidRPr="007B4CE1">
            <w:rPr>
              <w:rFonts w:cs="Arial"/>
              <w:sz w:val="18"/>
              <w:szCs w:val="18"/>
            </w:rPr>
            <w:t xml:space="preserve"> av </w:t>
          </w:r>
          <w:r w:rsidRPr="007B4CE1">
            <w:rPr>
              <w:rFonts w:cs="Arial"/>
              <w:sz w:val="18"/>
              <w:szCs w:val="18"/>
            </w:rPr>
            <w:fldChar w:fldCharType="begin"/>
          </w:r>
          <w:r w:rsidRPr="007B4CE1">
            <w:rPr>
              <w:rFonts w:cs="Arial"/>
              <w:sz w:val="18"/>
              <w:szCs w:val="18"/>
            </w:rPr>
            <w:instrText xml:space="preserve"> NUMPAGES  \* Arabic  \* MERGEFORMAT </w:instrText>
          </w:r>
          <w:r w:rsidRPr="007B4CE1">
            <w:rPr>
              <w:rFonts w:cs="Arial"/>
              <w:sz w:val="18"/>
              <w:szCs w:val="18"/>
            </w:rPr>
            <w:fldChar w:fldCharType="separate"/>
          </w:r>
          <w:r w:rsidR="006A415E">
            <w:rPr>
              <w:rFonts w:cs="Arial"/>
              <w:noProof/>
              <w:sz w:val="18"/>
              <w:szCs w:val="18"/>
            </w:rPr>
            <w:t>7</w:t>
          </w:r>
          <w:r w:rsidRPr="007B4CE1">
            <w:rPr>
              <w:rFonts w:cs="Arial"/>
              <w:noProof/>
              <w:sz w:val="18"/>
              <w:szCs w:val="18"/>
            </w:rPr>
            <w:fldChar w:fldCharType="end"/>
          </w:r>
        </w:p>
      </w:tc>
    </w:tr>
  </w:tbl>
  <w:p w14:paraId="618DC7C8" w14:textId="52E88E18" w:rsidR="004A5723" w:rsidRPr="007B4CE1" w:rsidRDefault="004A5723" w:rsidP="00DD4ACB">
    <w:pPr>
      <w:pStyle w:val="Bunntekst"/>
      <w:tabs>
        <w:tab w:val="clear" w:pos="4536"/>
        <w:tab w:val="clear" w:pos="9072"/>
        <w:tab w:val="left" w:pos="1275"/>
      </w:tabs>
      <w:rPr>
        <w:sz w:val="8"/>
        <w:szCs w:val="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7CFD00" w14:textId="77777777" w:rsidR="004A5723" w:rsidRDefault="004A5723" w:rsidP="008560E2">
      <w:pPr>
        <w:spacing w:after="0" w:line="240" w:lineRule="auto"/>
      </w:pPr>
      <w:r>
        <w:separator/>
      </w:r>
    </w:p>
  </w:footnote>
  <w:footnote w:type="continuationSeparator" w:id="0">
    <w:p w14:paraId="242FF5D0" w14:textId="77777777" w:rsidR="004A5723" w:rsidRDefault="004A5723" w:rsidP="008560E2">
      <w:pPr>
        <w:spacing w:after="0" w:line="240" w:lineRule="auto"/>
      </w:pPr>
      <w:r>
        <w:continuationSeparator/>
      </w:r>
    </w:p>
  </w:footnote>
  <w:footnote w:type="continuationNotice" w:id="1">
    <w:p w14:paraId="3A2ED58A" w14:textId="77777777" w:rsidR="004A5723" w:rsidRDefault="004A572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7C7FAD" w14:textId="5FCFF42A" w:rsidR="004A5723" w:rsidRDefault="004A5723" w:rsidP="00AC6F34">
    <w:pPr>
      <w:pStyle w:val="Topptekst"/>
      <w:tabs>
        <w:tab w:val="clear" w:pos="4536"/>
        <w:tab w:val="clear" w:pos="9072"/>
        <w:tab w:val="left" w:pos="3030"/>
      </w:tabs>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Vanligtabell51"/>
      <w:tblW w:w="5229" w:type="pct"/>
      <w:tblInd w:w="0" w:type="dxa"/>
      <w:tblLook w:val="0400" w:firstRow="0" w:lastRow="0" w:firstColumn="0" w:lastColumn="0" w:noHBand="0" w:noVBand="1"/>
    </w:tblPr>
    <w:tblGrid>
      <w:gridCol w:w="2043"/>
      <w:gridCol w:w="5034"/>
      <w:gridCol w:w="2408"/>
    </w:tblGrid>
    <w:tr w:rsidR="004A5723" w14:paraId="3E05E5C1" w14:textId="77777777" w:rsidTr="00DB2BFC">
      <w:trPr>
        <w:cnfStyle w:val="000000100000" w:firstRow="0" w:lastRow="0" w:firstColumn="0" w:lastColumn="0" w:oddVBand="0" w:evenVBand="0" w:oddHBand="1" w:evenHBand="0" w:firstRowFirstColumn="0" w:firstRowLastColumn="0" w:lastRowFirstColumn="0" w:lastRowLastColumn="0"/>
        <w:trHeight w:val="294"/>
      </w:trPr>
      <w:tc>
        <w:tcPr>
          <w:tcW w:w="1112" w:type="pct"/>
          <w:hideMark/>
        </w:tcPr>
        <w:p w14:paraId="05FEC48B" w14:textId="77777777" w:rsidR="004A5723" w:rsidRDefault="004A5723">
          <w:pPr>
            <w:pStyle w:val="Topptekst"/>
            <w:rPr>
              <w:rFonts w:asciiTheme="minorHAnsi" w:hAnsiTheme="minorHAnsi"/>
              <w:b/>
              <w:i/>
            </w:rPr>
          </w:pPr>
          <w:r>
            <w:rPr>
              <w:rFonts w:asciiTheme="minorHAnsi" w:hAnsiTheme="minorHAnsi"/>
              <w:b/>
            </w:rPr>
            <w:t>Dokumenttype:</w:t>
          </w:r>
        </w:p>
      </w:tc>
      <w:tc>
        <w:tcPr>
          <w:tcW w:w="2688" w:type="pct"/>
          <w:hideMark/>
        </w:tcPr>
        <w:p w14:paraId="19C6BDC6" w14:textId="77777777" w:rsidR="004A5723" w:rsidRDefault="004A5723">
          <w:pPr>
            <w:pStyle w:val="Topptekst"/>
            <w:rPr>
              <w:rFonts w:asciiTheme="minorHAnsi" w:hAnsiTheme="minorHAnsi"/>
              <w:b/>
              <w:i/>
            </w:rPr>
          </w:pPr>
          <w:r>
            <w:rPr>
              <w:rFonts w:asciiTheme="minorHAnsi" w:hAnsiTheme="minorHAnsi"/>
              <w:b/>
            </w:rPr>
            <w:t>Revideres av:</w:t>
          </w:r>
        </w:p>
      </w:tc>
      <w:tc>
        <w:tcPr>
          <w:tcW w:w="1201" w:type="pct"/>
          <w:hideMark/>
        </w:tcPr>
        <w:p w14:paraId="786B0E06" w14:textId="0422108F" w:rsidR="004A5723" w:rsidRDefault="004A5723" w:rsidP="007C3DA9">
          <w:pPr>
            <w:pStyle w:val="Topptekst"/>
            <w:rPr>
              <w:rFonts w:asciiTheme="minorHAnsi" w:hAnsiTheme="minorHAnsi"/>
              <w:b/>
              <w:i/>
            </w:rPr>
          </w:pPr>
          <w:r>
            <w:rPr>
              <w:rFonts w:asciiTheme="minorHAnsi" w:hAnsiTheme="minorHAnsi"/>
              <w:b/>
            </w:rPr>
            <w:t>Versjon:</w:t>
          </w:r>
        </w:p>
      </w:tc>
    </w:tr>
    <w:tr w:rsidR="004A5723" w14:paraId="4A911E79" w14:textId="77777777" w:rsidTr="00DB2BFC">
      <w:trPr>
        <w:trHeight w:val="279"/>
      </w:trPr>
      <w:sdt>
        <w:sdtPr>
          <w:rPr>
            <w:sz w:val="20"/>
          </w:rPr>
          <w:alias w:val="DokumentTypeVisning"/>
          <w:tag w:val="DokumentTypeVisning"/>
          <w:id w:val="-475073606"/>
          <w:placeholder>
            <w:docPart w:val="2F3C2F5BD4ED4F6DB8B2D174F59D75D1"/>
          </w:placeholder>
          <w:dataBinding w:prefixMappings="xmlns:ns0='http://schemas.microsoft.com/office/2006/metadata/properties' xmlns:ns1='http://www.w3.org/2001/XMLSchema-instance' xmlns:ns2='http://schemas.microsoft.com/office/infopath/2007/PartnerControls' xmlns:ns3='http://schemas.microsoft.com/sharepoint/v3' xmlns:ns4='61d45153-949c-4e11-a91a-0a85b9d624a1' " w:xpath="/ns0:properties[1]/documentManagement[1]/ns3:DokumentTypeVisning[1]" w:storeItemID="{4871E127-FE95-4E5B-A787-7CCED5F7B7DA}"/>
          <w:text/>
        </w:sdtPr>
        <w:sdtEndPr/>
        <w:sdtContent>
          <w:tc>
            <w:tcPr>
              <w:tcW w:w="1112" w:type="pct"/>
              <w:hideMark/>
            </w:tcPr>
            <w:p w14:paraId="034BF469" w14:textId="1F484705" w:rsidR="004A5723" w:rsidRDefault="004A5723">
              <w:pPr>
                <w:pStyle w:val="Topptekst"/>
                <w:rPr>
                  <w:sz w:val="20"/>
                </w:rPr>
              </w:pPr>
              <w:r>
                <w:rPr>
                  <w:sz w:val="20"/>
                </w:rPr>
                <w:t>Mal</w:t>
              </w:r>
            </w:p>
          </w:tc>
        </w:sdtContent>
      </w:sdt>
      <w:sdt>
        <w:sdtPr>
          <w:rPr>
            <w:sz w:val="20"/>
          </w:rPr>
          <w:alias w:val="Revideres av"/>
          <w:tag w:val="Revisjonsansvarlig"/>
          <w:id w:val="2004242080"/>
          <w:lock w:val="contentLocked"/>
          <w:placeholder>
            <w:docPart w:val="CF5127924835445B90AB6313CB96FC3D"/>
          </w:placeholder>
          <w:dataBinding w:prefixMappings="xmlns:ns0='http://schemas.microsoft.com/office/2006/metadata/properties' xmlns:ns1='http://www.w3.org/2001/XMLSchema-instance' xmlns:ns2='http://schemas.microsoft.com/office/infopath/2007/PartnerControls' xmlns:ns3='http://schemas.microsoft.com/sharepoint/v3' xmlns:ns4='61d45153-949c-4e11-a91a-0a85b9d624a1' " w:xpath="/ns0:properties[1]/documentManagement[1]/ns3:Revisjonsansvarlig[1]/ns3:UserInfo[1]/ns3:DisplayName[1]" w:storeItemID="{4871E127-FE95-4E5B-A787-7CCED5F7B7DA}"/>
          <w:text/>
        </w:sdtPr>
        <w:sdtEndPr/>
        <w:sdtContent>
          <w:tc>
            <w:tcPr>
              <w:tcW w:w="2688" w:type="pct"/>
              <w:hideMark/>
            </w:tcPr>
            <w:p w14:paraId="13EC04B6" w14:textId="44C1BEF7" w:rsidR="004A5723" w:rsidRDefault="004A5723">
              <w:pPr>
                <w:pStyle w:val="Topptekst"/>
                <w:rPr>
                  <w:sz w:val="20"/>
                </w:rPr>
              </w:pPr>
              <w:r>
                <w:rPr>
                  <w:sz w:val="20"/>
                </w:rPr>
                <w:t>Ringstad Anja Linett Iversen</w:t>
              </w:r>
            </w:p>
          </w:tc>
        </w:sdtContent>
      </w:sdt>
      <w:sdt>
        <w:sdtPr>
          <w:rPr>
            <w:sz w:val="20"/>
          </w:rPr>
          <w:alias w:val="VersjonVisning"/>
          <w:tag w:val="VersjonVisning"/>
          <w:id w:val="-2081511269"/>
          <w:placeholder>
            <w:docPart w:val="36655F54FD904E4B86CA8829E93FEB20"/>
          </w:placeholder>
          <w:dataBinding w:prefixMappings="xmlns:ns0='http://schemas.microsoft.com/office/2006/metadata/properties' xmlns:ns1='http://www.w3.org/2001/XMLSchema-instance' xmlns:ns2='http://schemas.microsoft.com/office/infopath/2007/PartnerControls' xmlns:ns3='http://schemas.microsoft.com/sharepoint/v3' xmlns:ns4='61d45153-949c-4e11-a91a-0a85b9d624a1' " w:xpath="/ns0:properties[1]/documentManagement[1]/ns3:VersjonVisning[1]" w:storeItemID="{4871E127-FE95-4E5B-A787-7CCED5F7B7DA}"/>
          <w:text/>
        </w:sdtPr>
        <w:sdtEndPr/>
        <w:sdtContent>
          <w:tc>
            <w:tcPr>
              <w:tcW w:w="1201" w:type="pct"/>
              <w:hideMark/>
            </w:tcPr>
            <w:p w14:paraId="607D862C" w14:textId="67584F8C" w:rsidR="004A5723" w:rsidRDefault="00221A0C">
              <w:pPr>
                <w:pStyle w:val="Topptekst"/>
                <w:rPr>
                  <w:sz w:val="20"/>
                </w:rPr>
              </w:pPr>
              <w:r>
                <w:rPr>
                  <w:sz w:val="20"/>
                </w:rPr>
                <w:t>4.0</w:t>
              </w:r>
            </w:p>
          </w:tc>
        </w:sdtContent>
      </w:sdt>
    </w:tr>
    <w:tr w:rsidR="004A5723" w14:paraId="192E0A52" w14:textId="77777777" w:rsidTr="00DB2BFC">
      <w:trPr>
        <w:cnfStyle w:val="000000100000" w:firstRow="0" w:lastRow="0" w:firstColumn="0" w:lastColumn="0" w:oddVBand="0" w:evenVBand="0" w:oddHBand="1" w:evenHBand="0" w:firstRowFirstColumn="0" w:firstRowLastColumn="0" w:lastRowFirstColumn="0" w:lastRowLastColumn="0"/>
        <w:trHeight w:val="279"/>
      </w:trPr>
      <w:tc>
        <w:tcPr>
          <w:tcW w:w="1112" w:type="pct"/>
        </w:tcPr>
        <w:p w14:paraId="3C4AF5A7" w14:textId="77777777" w:rsidR="004A5723" w:rsidRDefault="004A5723">
          <w:pPr>
            <w:pStyle w:val="Topptekst"/>
          </w:pPr>
        </w:p>
      </w:tc>
      <w:tc>
        <w:tcPr>
          <w:tcW w:w="2688" w:type="pct"/>
          <w:hideMark/>
        </w:tcPr>
        <w:p w14:paraId="22BEDE83" w14:textId="77777777" w:rsidR="004A5723" w:rsidRDefault="004A5723">
          <w:pPr>
            <w:pStyle w:val="Topptekst"/>
            <w:rPr>
              <w:rFonts w:asciiTheme="minorHAnsi" w:hAnsiTheme="minorHAnsi" w:cstheme="minorHAnsi"/>
            </w:rPr>
          </w:pPr>
          <w:r>
            <w:rPr>
              <w:rFonts w:asciiTheme="minorHAnsi" w:hAnsiTheme="minorHAnsi" w:cstheme="minorHAnsi"/>
              <w:b/>
            </w:rPr>
            <w:t>Dokumentansvarlig:</w:t>
          </w:r>
        </w:p>
      </w:tc>
      <w:tc>
        <w:tcPr>
          <w:tcW w:w="1201" w:type="pct"/>
          <w:hideMark/>
        </w:tcPr>
        <w:p w14:paraId="0F6B0F13" w14:textId="77777777" w:rsidR="004A5723" w:rsidRDefault="004A5723">
          <w:pPr>
            <w:pStyle w:val="Topptekst"/>
            <w:rPr>
              <w:rFonts w:asciiTheme="minorHAnsi" w:hAnsiTheme="minorHAnsi" w:cstheme="minorHAnsi"/>
            </w:rPr>
          </w:pPr>
          <w:r>
            <w:rPr>
              <w:rFonts w:asciiTheme="minorHAnsi" w:hAnsiTheme="minorHAnsi" w:cstheme="minorHAnsi"/>
              <w:b/>
            </w:rPr>
            <w:t>Godkjent dato:</w:t>
          </w:r>
        </w:p>
      </w:tc>
    </w:tr>
    <w:tr w:rsidR="004A5723" w14:paraId="2CFCA7C4" w14:textId="77777777" w:rsidTr="00DB2BFC">
      <w:trPr>
        <w:trHeight w:val="262"/>
      </w:trPr>
      <w:tc>
        <w:tcPr>
          <w:tcW w:w="1112" w:type="pct"/>
          <w:tcBorders>
            <w:top w:val="nil"/>
            <w:left w:val="nil"/>
            <w:bottom w:val="single" w:sz="4" w:space="0" w:color="auto"/>
            <w:right w:val="nil"/>
          </w:tcBorders>
        </w:tcPr>
        <w:p w14:paraId="164EAB08" w14:textId="77777777" w:rsidR="004A5723" w:rsidRDefault="004A5723">
          <w:pPr>
            <w:pStyle w:val="Topptekst"/>
            <w:rPr>
              <w:rFonts w:cs="Arial"/>
            </w:rPr>
          </w:pPr>
        </w:p>
      </w:tc>
      <w:sdt>
        <w:sdtPr>
          <w:rPr>
            <w:sz w:val="20"/>
          </w:rPr>
          <w:alias w:val="Godkjenner"/>
          <w:tag w:val="Godkjenner"/>
          <w:id w:val="963228698"/>
          <w:lock w:val="contentLocked"/>
          <w:placeholder>
            <w:docPart w:val="B5ADD13729F14733A8EB051B68B8DDBF"/>
          </w:placeholder>
          <w:dataBinding w:prefixMappings="xmlns:ns0='http://schemas.microsoft.com/office/2006/metadata/properties' xmlns:ns1='http://www.w3.org/2001/XMLSchema-instance' xmlns:ns2='http://schemas.microsoft.com/office/infopath/2007/PartnerControls' xmlns:ns3='http://schemas.microsoft.com/sharepoint/v3' xmlns:ns4='61d45153-949c-4e11-a91a-0a85b9d624a1' " w:xpath="/ns0:properties[1]/documentManagement[1]/ns3:Godkjenner[1]/ns3:UserInfo[1]/ns3:DisplayName[1]" w:storeItemID="{4871E127-FE95-4E5B-A787-7CCED5F7B7DA}"/>
          <w:text/>
        </w:sdtPr>
        <w:sdtEndPr/>
        <w:sdtContent>
          <w:tc>
            <w:tcPr>
              <w:tcW w:w="2688" w:type="pct"/>
              <w:tcBorders>
                <w:top w:val="nil"/>
                <w:left w:val="nil"/>
                <w:bottom w:val="single" w:sz="4" w:space="0" w:color="auto"/>
                <w:right w:val="nil"/>
              </w:tcBorders>
              <w:hideMark/>
            </w:tcPr>
            <w:p w14:paraId="63041112" w14:textId="66DCAA40" w:rsidR="004A5723" w:rsidRDefault="004A5723">
              <w:pPr>
                <w:pStyle w:val="Topptekst"/>
                <w:rPr>
                  <w:sz w:val="20"/>
                </w:rPr>
              </w:pPr>
              <w:r>
                <w:rPr>
                  <w:sz w:val="20"/>
                </w:rPr>
                <w:t>Janssen Øystein</w:t>
              </w:r>
            </w:p>
          </w:tc>
        </w:sdtContent>
      </w:sdt>
      <w:tc>
        <w:tcPr>
          <w:tcW w:w="1201" w:type="pct"/>
          <w:tcBorders>
            <w:top w:val="nil"/>
            <w:left w:val="nil"/>
            <w:bottom w:val="single" w:sz="4" w:space="0" w:color="auto"/>
            <w:right w:val="nil"/>
          </w:tcBorders>
          <w:hideMark/>
        </w:tcPr>
        <w:p w14:paraId="2E0FBE1A" w14:textId="4BC2D093" w:rsidR="004A5723" w:rsidRDefault="006A415E">
          <w:pPr>
            <w:pStyle w:val="Topptekst"/>
            <w:tabs>
              <w:tab w:val="right" w:pos="3192"/>
            </w:tabs>
            <w:rPr>
              <w:sz w:val="20"/>
            </w:rPr>
          </w:pPr>
          <w:sdt>
            <w:sdtPr>
              <w:rPr>
                <w:sz w:val="20"/>
              </w:rPr>
              <w:alias w:val="Godkjent dato"/>
              <w:tag w:val="LastApprovedDate"/>
              <w:id w:val="-793674840"/>
              <w:placeholder>
                <w:docPart w:val="E4CB78A909FB4D37825C642291E2668C"/>
              </w:placeholder>
              <w:dataBinding w:prefixMappings="xmlns:ns0='http://schemas.microsoft.com/office/2006/metadata/properties' xmlns:ns1='http://www.w3.org/2001/XMLSchema-instance' xmlns:ns2='http://schemas.microsoft.com/office/infopath/2007/PartnerControls' xmlns:ns3='http://schemas.microsoft.com/sharepoint/v3' xmlns:ns4='a7574aa3-63e5-4743-a473-a5f9998e2869' " w:xpath="/ns0:properties[1]/documentManagement[1]/ns3:LastApprovedDate[1]" w:storeItemID="{4871E127-FE95-4E5B-A787-7CCED5F7B7DA}"/>
              <w:date w:fullDate="2024-05-13T00:00:00Z">
                <w:dateFormat w:val="dd.MM.yyyy"/>
                <w:lid w:val="nb-NO"/>
                <w:storeMappedDataAs w:val="dateTime"/>
                <w:calendar w:val="gregorian"/>
              </w:date>
            </w:sdtPr>
            <w:sdtEndPr/>
            <w:sdtContent>
              <w:r w:rsidR="00221A0C">
                <w:rPr>
                  <w:sz w:val="20"/>
                </w:rPr>
                <w:t>13.05.2024</w:t>
              </w:r>
            </w:sdtContent>
          </w:sdt>
          <w:r w:rsidR="004A5723">
            <w:rPr>
              <w:sz w:val="20"/>
            </w:rPr>
            <w:tab/>
          </w:r>
        </w:p>
      </w:tc>
    </w:tr>
  </w:tbl>
  <w:p w14:paraId="49484EDF" w14:textId="2AC064CD" w:rsidR="004A5723" w:rsidRPr="00CF6056" w:rsidRDefault="004A5723" w:rsidP="00CF6056">
    <w:pPr>
      <w:pStyle w:val="Topptekst"/>
      <w:rPr>
        <w:rFonts w:cs="Arial"/>
      </w:rPr>
    </w:pPr>
    <w:r>
      <w:rPr>
        <w:rFonts w:cs="Arial"/>
        <w:noProof/>
        <w:lang w:eastAsia="nb-NO"/>
      </w:rPr>
      <w:drawing>
        <wp:anchor distT="0" distB="0" distL="114300" distR="114300" simplePos="0" relativeHeight="251658241" behindDoc="1" locked="0" layoutInCell="1" allowOverlap="1" wp14:anchorId="1753591F" wp14:editId="43878149">
          <wp:simplePos x="0" y="0"/>
          <wp:positionH relativeFrom="column">
            <wp:posOffset>-675005</wp:posOffset>
          </wp:positionH>
          <wp:positionV relativeFrom="paragraph">
            <wp:posOffset>-721360</wp:posOffset>
          </wp:positionV>
          <wp:extent cx="578485" cy="647700"/>
          <wp:effectExtent l="0" t="0" r="0" b="0"/>
          <wp:wrapTight wrapText="bothSides">
            <wp:wrapPolygon edited="0">
              <wp:start x="0" y="0"/>
              <wp:lineTo x="0" y="20965"/>
              <wp:lineTo x="20628" y="20965"/>
              <wp:lineTo x="20628" y="0"/>
              <wp:lineTo x="0" y="0"/>
            </wp:wrapPolygon>
          </wp:wrapTight>
          <wp:docPr id="20" name="Bild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8485" cy="647700"/>
                  </a:xfrm>
                  <a:prstGeom prst="rect">
                    <a:avLst/>
                  </a:prstGeom>
                  <a:noFill/>
                </pic:spPr>
              </pic:pic>
            </a:graphicData>
          </a:graphic>
          <wp14:sizeRelH relativeFrom="margin">
            <wp14:pctWidth>0</wp14:pctWidth>
          </wp14:sizeRelH>
          <wp14:sizeRelV relativeFrom="margin">
            <wp14:pctHeight>0</wp14:pctHeight>
          </wp14:sizeRelV>
        </wp:anchor>
      </w:drawing>
    </w:r>
    <w:r>
      <w:rPr>
        <w:rFonts w:cs="Arial"/>
        <w:noProof/>
        <w:lang w:eastAsia="nb-NO"/>
      </w:rPr>
      <mc:AlternateContent>
        <mc:Choice Requires="wps">
          <w:drawing>
            <wp:anchor distT="0" distB="0" distL="114300" distR="114300" simplePos="0" relativeHeight="251658240" behindDoc="0" locked="0" layoutInCell="1" allowOverlap="1" wp14:anchorId="738EAEB1" wp14:editId="692357C8">
              <wp:simplePos x="0" y="0"/>
              <wp:positionH relativeFrom="column">
                <wp:posOffset>-871220</wp:posOffset>
              </wp:positionH>
              <wp:positionV relativeFrom="paragraph">
                <wp:posOffset>-726440</wp:posOffset>
              </wp:positionV>
              <wp:extent cx="828675" cy="800100"/>
              <wp:effectExtent l="0" t="0" r="9525" b="0"/>
              <wp:wrapNone/>
              <wp:docPr id="2" name="Tekstboks 2"/>
              <wp:cNvGraphicFramePr/>
              <a:graphic xmlns:a="http://schemas.openxmlformats.org/drawingml/2006/main">
                <a:graphicData uri="http://schemas.microsoft.com/office/word/2010/wordprocessingShape">
                  <wps:wsp>
                    <wps:cNvSpPr txBox="1"/>
                    <wps:spPr>
                      <a:xfrm>
                        <a:off x="0" y="0"/>
                        <a:ext cx="828675" cy="800100"/>
                      </a:xfrm>
                      <a:prstGeom prst="rect">
                        <a:avLst/>
                      </a:prstGeom>
                      <a:solidFill>
                        <a:schemeClr val="lt1"/>
                      </a:solidFill>
                      <a:ln w="6350">
                        <a:noFill/>
                      </a:ln>
                    </wps:spPr>
                    <wps:txbx>
                      <w:txbxContent>
                        <w:p w14:paraId="43D0A3AF" w14:textId="77777777" w:rsidR="004A5723" w:rsidRDefault="004A5723" w:rsidP="00CF605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738EAEB1" id="_x0000_t202" coordsize="21600,21600" o:spt="202" path="m,l,21600r21600,l21600,xe">
              <v:stroke joinstyle="miter"/>
              <v:path gradientshapeok="t" o:connecttype="rect"/>
            </v:shapetype>
            <v:shape id="Tekstboks 2" o:spid="_x0000_s1027" type="#_x0000_t202" style="position:absolute;margin-left:-68.6pt;margin-top:-57.2pt;width:65.25pt;height:6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lqnRAIAAHkEAAAOAAAAZHJzL2Uyb0RvYy54bWysVFFv2jAQfp+0/2D5fSRkQCkiVIyKaRJq&#10;K8HUZ+PYJKrj82xDwn79zk5oWbenaS/One98d999d5nftbUiJ2FdBTqnw0FKidAcikofcvp9t/40&#10;pcR5pgumQIucnoWjd4uPH+aNmYkMSlCFsASDaDdrTE5L780sSRwvRc3cAIzQaJRga+ZRtYeksKzB&#10;6LVKsjSdJA3Ywljgwjm8ve+MdBHjSym4f5TSCU9UTrE2H08bz304k8WczQ6WmbLifRnsH6qoWaUx&#10;6Wuoe+YZOdrqj1B1xS04kH7AoU5AyoqLiAHRDNN3aLYlMyJiweY489om9//C8ofTkyVVkdOMEs1q&#10;pGgnXpzfw4sjWWhPY9wMvbYG/Xz7BVqk+XLv8DKgbqWtwxfxELRjo8+vzRWtJxwvp9l0cjOmhKNp&#10;miLY2Pzk7bGxzn8VUJMg5NQid7Gl7LRxHgtB14tLyOVAVcW6UioqYV7ESllyYsi08rFEfPGbl9Kk&#10;yenk8ziNgTWE511kpTFBgNpBCpJv922Pfw/FGeFb6ObHGb6usMgNc/6JWRwYRIxL4B/xkAowCfQS&#10;JSXYn3+7D/7II1opaXAAc+p+HJkVlKhvGhm+HY5GYWKjMhrfZKjYa8v+2qKP9QoQ+RDXzfAoBn+v&#10;LqK0UD/jrixDVjQxzTF3Tv1FXPluLXDXuFguoxPOqGF+o7eGh9Ch04GCXfvMrOl58kjwA1xGlc3e&#10;0dX5hpcalkcPsopchgZ3Xe37jvMdKe53MSzQtR693v4Yi18AAAD//wMAUEsDBBQABgAIAAAAIQAU&#10;aW5D4gAAAAsBAAAPAAAAZHJzL2Rvd25yZXYueG1sTI/LboMwEEX3lfIP1kTqpiKGkEJFMVFV9SFl&#10;19CHunOwAyh4jLAD9O87WbW7Gc3RnXPz7Ww6NurBtRYFRKsQmMbKqhZrAe/lc3AHzHmJSnYWtYAf&#10;7WBbLK5ymSk74Zse975mFIIukwIa7/uMc1c12ki3sr1Guh3tYKSndai5GuRE4abj6zBMuJEt0odG&#10;9vqx0dVpfzYCvm/qr52bXz6m+Dbun17HMv1UpRDXy/nhHpjXs/+D4aJP6lCQ08GeUTnWCQiiOF0T&#10;e5mizQYYMUGSAjsQGyXAi5z/71D8AgAA//8DAFBLAQItABQABgAIAAAAIQC2gziS/gAAAOEBAAAT&#10;AAAAAAAAAAAAAAAAAAAAAABbQ29udGVudF9UeXBlc10ueG1sUEsBAi0AFAAGAAgAAAAhADj9If/W&#10;AAAAlAEAAAsAAAAAAAAAAAAAAAAALwEAAF9yZWxzLy5yZWxzUEsBAi0AFAAGAAgAAAAhAIpaWqdE&#10;AgAAeQQAAA4AAAAAAAAAAAAAAAAALgIAAGRycy9lMm9Eb2MueG1sUEsBAi0AFAAGAAgAAAAhABRp&#10;bkPiAAAACwEAAA8AAAAAAAAAAAAAAAAAngQAAGRycy9kb3ducmV2LnhtbFBLBQYAAAAABAAEAPMA&#10;AACtBQAAAAA=&#10;" fillcolor="white [3201]" stroked="f" strokeweight=".5pt">
              <v:textbox>
                <w:txbxContent>
                  <w:p w14:paraId="43D0A3AF" w14:textId="77777777" w:rsidR="004A5723" w:rsidRDefault="004A5723" w:rsidP="00CF6056"/>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E817E0"/>
    <w:multiLevelType w:val="hybridMultilevel"/>
    <w:tmpl w:val="4D645A60"/>
    <w:lvl w:ilvl="0" w:tplc="04140003">
      <w:start w:val="1"/>
      <w:numFmt w:val="bullet"/>
      <w:lvlText w:val="o"/>
      <w:lvlJc w:val="left"/>
      <w:pPr>
        <w:ind w:left="720" w:hanging="360"/>
      </w:pPr>
      <w:rPr>
        <w:rFonts w:ascii="Courier New" w:hAnsi="Courier New" w:cs="Courier New"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1A544ED6"/>
    <w:multiLevelType w:val="hybridMultilevel"/>
    <w:tmpl w:val="475A9386"/>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1FB80C15"/>
    <w:multiLevelType w:val="hybridMultilevel"/>
    <w:tmpl w:val="6E2E36F4"/>
    <w:lvl w:ilvl="0" w:tplc="04140003">
      <w:start w:val="1"/>
      <w:numFmt w:val="bullet"/>
      <w:lvlText w:val="o"/>
      <w:lvlJc w:val="left"/>
      <w:pPr>
        <w:ind w:left="720" w:hanging="360"/>
      </w:pPr>
      <w:rPr>
        <w:rFonts w:ascii="Courier New" w:hAnsi="Courier New" w:cs="Courier New"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24126E10"/>
    <w:multiLevelType w:val="hybridMultilevel"/>
    <w:tmpl w:val="2F16ED68"/>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 w15:restartNumberingAfterBreak="0">
    <w:nsid w:val="27D43148"/>
    <w:multiLevelType w:val="hybridMultilevel"/>
    <w:tmpl w:val="853A820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344B6DD2"/>
    <w:multiLevelType w:val="hybridMultilevel"/>
    <w:tmpl w:val="D9F294EC"/>
    <w:lvl w:ilvl="0" w:tplc="04140003">
      <w:start w:val="1"/>
      <w:numFmt w:val="bullet"/>
      <w:lvlText w:val="o"/>
      <w:lvlJc w:val="left"/>
      <w:pPr>
        <w:ind w:left="720" w:hanging="360"/>
      </w:pPr>
      <w:rPr>
        <w:rFonts w:ascii="Courier New" w:hAnsi="Courier New" w:cs="Courier New"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3"/>
  </w:num>
  <w:num w:numId="4">
    <w:abstractNumId w:val="5"/>
  </w:num>
  <w:num w:numId="5">
    <w:abstractNumId w:val="2"/>
  </w:num>
  <w:num w:numId="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Zetterman David">
    <w15:presenceInfo w15:providerId="AD" w15:userId="S::davzet@fredrikstad.kommune.no::2e47e580-ae1a-4561-a85b-9289c1d44d0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activeWritingStyle w:appName="MSWord" w:lang="nb-NO" w:vendorID="64" w:dllVersion="131078" w:nlCheck="1" w:checkStyle="0"/>
  <w:defaultTabStop w:val="708"/>
  <w:hyphenationZone w:val="425"/>
  <w:characterSpacingControl w:val="doNotCompress"/>
  <w:hdrShapeDefaults>
    <o:shapedefaults v:ext="edit" spidmax="6553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4F60"/>
    <w:rsid w:val="0008747F"/>
    <w:rsid w:val="00112A36"/>
    <w:rsid w:val="00121AD4"/>
    <w:rsid w:val="00127F0F"/>
    <w:rsid w:val="001926E1"/>
    <w:rsid w:val="001A2A97"/>
    <w:rsid w:val="001A6C57"/>
    <w:rsid w:val="001F5869"/>
    <w:rsid w:val="00221A0C"/>
    <w:rsid w:val="002A5046"/>
    <w:rsid w:val="002D2168"/>
    <w:rsid w:val="002F325B"/>
    <w:rsid w:val="003C5EE8"/>
    <w:rsid w:val="004269AD"/>
    <w:rsid w:val="004672E3"/>
    <w:rsid w:val="004A5723"/>
    <w:rsid w:val="004D6A44"/>
    <w:rsid w:val="00552DC1"/>
    <w:rsid w:val="00552F10"/>
    <w:rsid w:val="005879E8"/>
    <w:rsid w:val="005B0228"/>
    <w:rsid w:val="00611718"/>
    <w:rsid w:val="0063096D"/>
    <w:rsid w:val="00646D5B"/>
    <w:rsid w:val="00674F60"/>
    <w:rsid w:val="006A415E"/>
    <w:rsid w:val="006C123B"/>
    <w:rsid w:val="0070204A"/>
    <w:rsid w:val="007033D2"/>
    <w:rsid w:val="007B4CE1"/>
    <w:rsid w:val="007C0360"/>
    <w:rsid w:val="007C3DA9"/>
    <w:rsid w:val="00804341"/>
    <w:rsid w:val="00845516"/>
    <w:rsid w:val="008560E2"/>
    <w:rsid w:val="00873666"/>
    <w:rsid w:val="00875B64"/>
    <w:rsid w:val="008809A8"/>
    <w:rsid w:val="008D763A"/>
    <w:rsid w:val="008E2010"/>
    <w:rsid w:val="00904487"/>
    <w:rsid w:val="00924737"/>
    <w:rsid w:val="00926DD2"/>
    <w:rsid w:val="00972460"/>
    <w:rsid w:val="009835F8"/>
    <w:rsid w:val="009871AE"/>
    <w:rsid w:val="009A3973"/>
    <w:rsid w:val="00A53EE6"/>
    <w:rsid w:val="00A64911"/>
    <w:rsid w:val="00AC1529"/>
    <w:rsid w:val="00AC6F34"/>
    <w:rsid w:val="00AD0FB3"/>
    <w:rsid w:val="00AF6325"/>
    <w:rsid w:val="00B84141"/>
    <w:rsid w:val="00BD61F9"/>
    <w:rsid w:val="00C60179"/>
    <w:rsid w:val="00C93959"/>
    <w:rsid w:val="00CB60B8"/>
    <w:rsid w:val="00CF6056"/>
    <w:rsid w:val="00D544D6"/>
    <w:rsid w:val="00D569EB"/>
    <w:rsid w:val="00D80901"/>
    <w:rsid w:val="00DB2BFC"/>
    <w:rsid w:val="00DD4ACB"/>
    <w:rsid w:val="00E14F85"/>
    <w:rsid w:val="00E65AB3"/>
    <w:rsid w:val="00ED1FE5"/>
    <w:rsid w:val="00EE211B"/>
    <w:rsid w:val="00F07B07"/>
    <w:rsid w:val="00FB223C"/>
    <w:rsid w:val="00FC1730"/>
    <w:rsid w:val="00FD4D3E"/>
    <w:rsid w:val="00FE1C2B"/>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65537"/>
    <o:shapelayout v:ext="edit">
      <o:idmap v:ext="edit" data="1"/>
    </o:shapelayout>
  </w:shapeDefaults>
  <w:decimalSymbol w:val=","/>
  <w:listSeparator w:val=";"/>
  <w14:docId w14:val="627C7F90"/>
  <w15:chartTrackingRefBased/>
  <w15:docId w15:val="{7F90DE4E-1063-4AFE-B43B-CB2A275840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69EB"/>
    <w:rPr>
      <w:rFonts w:ascii="Arial" w:hAnsi="Arial"/>
    </w:rPr>
  </w:style>
  <w:style w:type="paragraph" w:styleId="Overskrift1">
    <w:name w:val="heading 1"/>
    <w:basedOn w:val="Normal"/>
    <w:next w:val="Normal"/>
    <w:link w:val="Overskrift1Tegn"/>
    <w:autoRedefine/>
    <w:uiPriority w:val="9"/>
    <w:qFormat/>
    <w:rsid w:val="00AF6325"/>
    <w:pPr>
      <w:keepNext/>
      <w:keepLines/>
      <w:shd w:val="clear" w:color="auto" w:fill="D9D9D9" w:themeFill="background1" w:themeFillShade="D9"/>
      <w:spacing w:before="240" w:after="0"/>
      <w:outlineLvl w:val="0"/>
    </w:pPr>
    <w:rPr>
      <w:rFonts w:asciiTheme="minorHAnsi" w:eastAsia="Times New Roman" w:hAnsiTheme="minorHAnsi" w:cstheme="majorBidi"/>
      <w:b/>
      <w:sz w:val="28"/>
      <w:szCs w:val="24"/>
      <w:shd w:val="clear" w:color="auto" w:fill="D9D9D9" w:themeFill="background1" w:themeFillShade="D9"/>
      <w:lang w:eastAsia="nb-NO"/>
    </w:rPr>
  </w:style>
  <w:style w:type="paragraph" w:styleId="Overskrift2">
    <w:name w:val="heading 2"/>
    <w:basedOn w:val="Normal"/>
    <w:next w:val="Normal"/>
    <w:link w:val="Overskrift2Tegn"/>
    <w:uiPriority w:val="9"/>
    <w:unhideWhenUsed/>
    <w:qFormat/>
    <w:rsid w:val="007C3DA9"/>
    <w:pPr>
      <w:keepNext/>
      <w:keepLines/>
      <w:spacing w:before="40" w:after="0"/>
      <w:outlineLvl w:val="1"/>
    </w:pPr>
    <w:rPr>
      <w:rFonts w:ascii="Verdana" w:eastAsiaTheme="majorEastAsia" w:hAnsi="Verdana" w:cstheme="majorBidi"/>
      <w:color w:val="2E74B5" w:themeColor="accent1" w:themeShade="BF"/>
      <w:sz w:val="24"/>
      <w:szCs w:val="2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opptekst">
    <w:name w:val="header"/>
    <w:basedOn w:val="Normal"/>
    <w:link w:val="TopptekstTegn"/>
    <w:uiPriority w:val="99"/>
    <w:unhideWhenUsed/>
    <w:rsid w:val="008560E2"/>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8560E2"/>
  </w:style>
  <w:style w:type="paragraph" w:styleId="Bunntekst">
    <w:name w:val="footer"/>
    <w:basedOn w:val="Normal"/>
    <w:link w:val="BunntekstTegn"/>
    <w:uiPriority w:val="99"/>
    <w:unhideWhenUsed/>
    <w:rsid w:val="008560E2"/>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8560E2"/>
  </w:style>
  <w:style w:type="character" w:styleId="Plassholdertekst">
    <w:name w:val="Placeholder Text"/>
    <w:basedOn w:val="Standardskriftforavsnitt"/>
    <w:uiPriority w:val="99"/>
    <w:semiHidden/>
    <w:rsid w:val="008560E2"/>
    <w:rPr>
      <w:color w:val="808080"/>
    </w:rPr>
  </w:style>
  <w:style w:type="table" w:styleId="Vanligtabell5">
    <w:name w:val="Plain Table 5"/>
    <w:basedOn w:val="Vanligtabell"/>
    <w:uiPriority w:val="45"/>
    <w:rsid w:val="008560E2"/>
    <w:pPr>
      <w:spacing w:after="0" w:line="240" w:lineRule="auto"/>
    </w:pPr>
    <w:rPr>
      <w:rFonts w:eastAsiaTheme="minorEastAsia"/>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ellrutenett">
    <w:name w:val="Table Grid"/>
    <w:basedOn w:val="Vanligtabell"/>
    <w:rsid w:val="00AC6F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verskrift1Tegn">
    <w:name w:val="Overskrift 1 Tegn"/>
    <w:basedOn w:val="Standardskriftforavsnitt"/>
    <w:link w:val="Overskrift1"/>
    <w:uiPriority w:val="9"/>
    <w:rsid w:val="00AF6325"/>
    <w:rPr>
      <w:rFonts w:eastAsia="Times New Roman" w:cstheme="majorBidi"/>
      <w:b/>
      <w:sz w:val="28"/>
      <w:szCs w:val="24"/>
      <w:shd w:val="clear" w:color="auto" w:fill="D9D9D9" w:themeFill="background1" w:themeFillShade="D9"/>
      <w:lang w:eastAsia="nb-NO"/>
    </w:rPr>
  </w:style>
  <w:style w:type="paragraph" w:styleId="Ingenmellomrom">
    <w:name w:val="No Spacing"/>
    <w:uiPriority w:val="1"/>
    <w:qFormat/>
    <w:rsid w:val="00D569EB"/>
    <w:pPr>
      <w:spacing w:after="0" w:line="240" w:lineRule="auto"/>
    </w:pPr>
    <w:rPr>
      <w:rFonts w:ascii="Arial" w:hAnsi="Arial"/>
    </w:rPr>
  </w:style>
  <w:style w:type="character" w:customStyle="1" w:styleId="Overskrift2Tegn">
    <w:name w:val="Overskrift 2 Tegn"/>
    <w:basedOn w:val="Standardskriftforavsnitt"/>
    <w:link w:val="Overskrift2"/>
    <w:uiPriority w:val="9"/>
    <w:rsid w:val="007C3DA9"/>
    <w:rPr>
      <w:rFonts w:ascii="Verdana" w:eastAsiaTheme="majorEastAsia" w:hAnsi="Verdana" w:cstheme="majorBidi"/>
      <w:color w:val="2E74B5" w:themeColor="accent1" w:themeShade="BF"/>
      <w:sz w:val="24"/>
      <w:szCs w:val="26"/>
    </w:rPr>
  </w:style>
  <w:style w:type="table" w:customStyle="1" w:styleId="Vanligtabell51">
    <w:name w:val="Vanlig tabell 51"/>
    <w:basedOn w:val="Vanligtabell"/>
    <w:uiPriority w:val="45"/>
    <w:rsid w:val="00121AD4"/>
    <w:pPr>
      <w:spacing w:after="0" w:line="240" w:lineRule="auto"/>
    </w:pPr>
    <w:rPr>
      <w:rFonts w:eastAsiaTheme="minorEastAsia"/>
    </w:rPr>
    <w:tblPr>
      <w:tblStyleRowBandSize w:val="1"/>
      <w:tblStyleColBandSize w:val="1"/>
      <w:tblInd w:w="0" w:type="nil"/>
    </w:tblPr>
    <w:tblStylePr w:type="firstRow">
      <w:rPr>
        <w:rFonts w:asciiTheme="majorHAnsi" w:eastAsiaTheme="majorEastAsia" w:hAnsiTheme="majorHAnsi" w:cstheme="majorBidi" w:hint="default"/>
        <w:i/>
        <w:iCs/>
        <w:sz w:val="26"/>
        <w:szCs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hint="default"/>
        <w:i/>
        <w:iCs/>
        <w:sz w:val="26"/>
        <w:szCs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hint="default"/>
        <w:i/>
        <w:iCs/>
        <w:sz w:val="26"/>
        <w:szCs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hint="default"/>
        <w:i/>
        <w:iCs/>
        <w:sz w:val="26"/>
        <w:szCs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ittel">
    <w:name w:val="Title"/>
    <w:basedOn w:val="Normal"/>
    <w:next w:val="Normal"/>
    <w:link w:val="TittelTegn"/>
    <w:uiPriority w:val="10"/>
    <w:qFormat/>
    <w:rsid w:val="00AD0FB3"/>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rsid w:val="00AD0FB3"/>
    <w:rPr>
      <w:rFonts w:asciiTheme="majorHAnsi" w:eastAsiaTheme="majorEastAsia" w:hAnsiTheme="majorHAnsi" w:cstheme="majorBidi"/>
      <w:spacing w:val="-10"/>
      <w:kern w:val="28"/>
      <w:sz w:val="56"/>
      <w:szCs w:val="56"/>
    </w:rPr>
  </w:style>
  <w:style w:type="table" w:customStyle="1" w:styleId="Tabellrutenett1">
    <w:name w:val="Tabellrutenett1"/>
    <w:basedOn w:val="Vanligtabell"/>
    <w:next w:val="Tabellrutenett"/>
    <w:uiPriority w:val="59"/>
    <w:rsid w:val="00FC1730"/>
    <w:pPr>
      <w:spacing w:after="0" w:line="240" w:lineRule="auto"/>
    </w:pPr>
    <w:rPr>
      <w:rFonts w:ascii="Times New Roman" w:eastAsia="Times New Roman" w:hAnsi="Times New Roman" w:cs="Times New Roman"/>
      <w:sz w:val="20"/>
      <w:szCs w:val="20"/>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NH1">
    <w:name w:val="toc 1"/>
    <w:basedOn w:val="Normal"/>
    <w:next w:val="Normal"/>
    <w:autoRedefine/>
    <w:uiPriority w:val="39"/>
    <w:unhideWhenUsed/>
    <w:rsid w:val="00127F0F"/>
    <w:pPr>
      <w:spacing w:after="100"/>
    </w:pPr>
  </w:style>
  <w:style w:type="character" w:styleId="Hyperkobling">
    <w:name w:val="Hyperlink"/>
    <w:basedOn w:val="Standardskriftforavsnitt"/>
    <w:uiPriority w:val="99"/>
    <w:unhideWhenUsed/>
    <w:rsid w:val="00127F0F"/>
    <w:rPr>
      <w:color w:val="0563C1" w:themeColor="hyperlink"/>
      <w:u w:val="single"/>
    </w:rPr>
  </w:style>
  <w:style w:type="paragraph" w:styleId="Listeavsnitt">
    <w:name w:val="List Paragraph"/>
    <w:basedOn w:val="Normal"/>
    <w:uiPriority w:val="34"/>
    <w:qFormat/>
    <w:rsid w:val="00BD61F9"/>
    <w:pPr>
      <w:ind w:left="720"/>
      <w:contextualSpacing/>
    </w:pPr>
  </w:style>
  <w:style w:type="character" w:styleId="Fulgthyperkobling">
    <w:name w:val="FollowedHyperlink"/>
    <w:basedOn w:val="Standardskriftforavsnitt"/>
    <w:uiPriority w:val="99"/>
    <w:semiHidden/>
    <w:unhideWhenUsed/>
    <w:rsid w:val="009835F8"/>
    <w:rPr>
      <w:color w:val="954F72" w:themeColor="followedHyperlink"/>
      <w:u w:val="single"/>
    </w:rPr>
  </w:style>
  <w:style w:type="character" w:styleId="Merknadsreferanse">
    <w:name w:val="annotation reference"/>
    <w:basedOn w:val="Standardskriftforavsnitt"/>
    <w:uiPriority w:val="99"/>
    <w:semiHidden/>
    <w:unhideWhenUsed/>
    <w:rsid w:val="004D6A44"/>
    <w:rPr>
      <w:sz w:val="16"/>
      <w:szCs w:val="16"/>
    </w:rPr>
  </w:style>
  <w:style w:type="paragraph" w:styleId="Merknadstekst">
    <w:name w:val="annotation text"/>
    <w:basedOn w:val="Normal"/>
    <w:link w:val="MerknadstekstTegn"/>
    <w:uiPriority w:val="99"/>
    <w:semiHidden/>
    <w:unhideWhenUsed/>
    <w:rsid w:val="004D6A44"/>
    <w:pPr>
      <w:spacing w:line="240" w:lineRule="auto"/>
    </w:pPr>
    <w:rPr>
      <w:sz w:val="20"/>
      <w:szCs w:val="20"/>
    </w:rPr>
  </w:style>
  <w:style w:type="character" w:customStyle="1" w:styleId="MerknadstekstTegn">
    <w:name w:val="Merknadstekst Tegn"/>
    <w:basedOn w:val="Standardskriftforavsnitt"/>
    <w:link w:val="Merknadstekst"/>
    <w:uiPriority w:val="99"/>
    <w:semiHidden/>
    <w:rsid w:val="004D6A44"/>
    <w:rPr>
      <w:rFonts w:ascii="Arial" w:hAnsi="Arial"/>
      <w:sz w:val="20"/>
      <w:szCs w:val="20"/>
    </w:rPr>
  </w:style>
  <w:style w:type="paragraph" w:styleId="Kommentaremne">
    <w:name w:val="annotation subject"/>
    <w:basedOn w:val="Merknadstekst"/>
    <w:next w:val="Merknadstekst"/>
    <w:link w:val="KommentaremneTegn"/>
    <w:uiPriority w:val="99"/>
    <w:semiHidden/>
    <w:unhideWhenUsed/>
    <w:rsid w:val="004D6A44"/>
    <w:rPr>
      <w:b/>
      <w:bCs/>
    </w:rPr>
  </w:style>
  <w:style w:type="character" w:customStyle="1" w:styleId="KommentaremneTegn">
    <w:name w:val="Kommentaremne Tegn"/>
    <w:basedOn w:val="MerknadstekstTegn"/>
    <w:link w:val="Kommentaremne"/>
    <w:uiPriority w:val="99"/>
    <w:semiHidden/>
    <w:rsid w:val="004D6A44"/>
    <w:rPr>
      <w:rFonts w:ascii="Arial" w:hAnsi="Arial"/>
      <w:b/>
      <w:bCs/>
      <w:sz w:val="20"/>
      <w:szCs w:val="20"/>
    </w:rPr>
  </w:style>
  <w:style w:type="paragraph" w:styleId="Bobletekst">
    <w:name w:val="Balloon Text"/>
    <w:basedOn w:val="Normal"/>
    <w:link w:val="BobletekstTegn"/>
    <w:uiPriority w:val="99"/>
    <w:semiHidden/>
    <w:unhideWhenUsed/>
    <w:rsid w:val="004D6A44"/>
    <w:pPr>
      <w:spacing w:after="0" w:line="240" w:lineRule="auto"/>
    </w:pPr>
    <w:rPr>
      <w:rFonts w:ascii="Segoe UI" w:hAnsi="Segoe UI" w:cs="Segoe UI"/>
      <w:sz w:val="18"/>
      <w:szCs w:val="18"/>
    </w:rPr>
  </w:style>
  <w:style w:type="character" w:customStyle="1" w:styleId="BobletekstTegn">
    <w:name w:val="Bobletekst Tegn"/>
    <w:basedOn w:val="Standardskriftforavsnitt"/>
    <w:link w:val="Bobletekst"/>
    <w:uiPriority w:val="99"/>
    <w:semiHidden/>
    <w:rsid w:val="004D6A44"/>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263122">
      <w:bodyDiv w:val="1"/>
      <w:marLeft w:val="0"/>
      <w:marRight w:val="0"/>
      <w:marTop w:val="0"/>
      <w:marBottom w:val="0"/>
      <w:divBdr>
        <w:top w:val="none" w:sz="0" w:space="0" w:color="auto"/>
        <w:left w:val="none" w:sz="0" w:space="0" w:color="auto"/>
        <w:bottom w:val="none" w:sz="0" w:space="0" w:color="auto"/>
        <w:right w:val="none" w:sz="0" w:space="0" w:color="auto"/>
      </w:divBdr>
    </w:div>
    <w:div w:id="808934279">
      <w:bodyDiv w:val="1"/>
      <w:marLeft w:val="0"/>
      <w:marRight w:val="0"/>
      <w:marTop w:val="0"/>
      <w:marBottom w:val="0"/>
      <w:divBdr>
        <w:top w:val="none" w:sz="0" w:space="0" w:color="auto"/>
        <w:left w:val="none" w:sz="0" w:space="0" w:color="auto"/>
        <w:bottom w:val="none" w:sz="0" w:space="0" w:color="auto"/>
        <w:right w:val="none" w:sz="0" w:space="0" w:color="auto"/>
      </w:divBdr>
    </w:div>
    <w:div w:id="1910114166">
      <w:bodyDiv w:val="1"/>
      <w:marLeft w:val="0"/>
      <w:marRight w:val="0"/>
      <w:marTop w:val="0"/>
      <w:marBottom w:val="0"/>
      <w:divBdr>
        <w:top w:val="none" w:sz="0" w:space="0" w:color="auto"/>
        <w:left w:val="none" w:sz="0" w:space="0" w:color="auto"/>
        <w:bottom w:val="none" w:sz="0" w:space="0" w:color="auto"/>
        <w:right w:val="none" w:sz="0" w:space="0" w:color="auto"/>
      </w:divBdr>
    </w:div>
    <w:div w:id="2125885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diagramQuickStyle" Target="diagrams/quickStyle1.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riskmanagerny/Kvalitetsdokumentasjon/Mal%20Avviksmelding.docx" TargetMode="Externa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diagramLayout" Target="diagrams/layout1.xml"/><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diagramData" Target="diagrams/data1.xml"/><Relationship Id="rId20" Type="http://schemas.microsoft.com/office/2007/relationships/diagramDrawing" Target="diagrams/drawing1.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2.xml"/><Relationship Id="rId5" Type="http://schemas.openxmlformats.org/officeDocument/2006/relationships/customXml" Target="../customXml/item5.xml"/><Relationship Id="rId15" Type="http://schemas.microsoft.com/office/2011/relationships/commentsExtended" Target="commentsExtended.xml"/><Relationship Id="rId23" Type="http://schemas.openxmlformats.org/officeDocument/2006/relationships/footer" Target="footer1.xml"/><Relationship Id="rId28" Type="http://schemas.openxmlformats.org/officeDocument/2006/relationships/glossaryDocument" Target="glossary/document.xml"/><Relationship Id="rId10" Type="http://schemas.openxmlformats.org/officeDocument/2006/relationships/webSettings" Target="webSettings.xml"/><Relationship Id="rId19" Type="http://schemas.openxmlformats.org/officeDocument/2006/relationships/diagramColors" Target="diagrams/colors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comments" Target="comments.xml"/><Relationship Id="rId22" Type="http://schemas.openxmlformats.org/officeDocument/2006/relationships/header" Target="header1.xml"/><Relationship Id="rId27" Type="http://schemas.microsoft.com/office/2011/relationships/people" Target="people.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D242840-7A0A-4F45-8F89-2C74A55E7DAC}"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nb-NO"/>
        </a:p>
      </dgm:t>
    </dgm:pt>
    <dgm:pt modelId="{1A7E735E-E2E3-4963-9973-69BAC6DD4F23}">
      <dgm:prSet phldrT="[Tekst]" custT="1"/>
      <dgm:spPr/>
      <dgm:t>
        <a:bodyPr/>
        <a:lstStyle/>
        <a:p>
          <a:r>
            <a:rPr lang="nb-NO" sz="1200"/>
            <a:t>Fredrikstad kommune BH</a:t>
          </a:r>
        </a:p>
      </dgm:t>
    </dgm:pt>
    <dgm:pt modelId="{FAECE903-0345-4FEE-86F0-230785A9F9D5}" type="parTrans" cxnId="{AFD1FBF5-4FF2-43CF-8FF8-447BFDC86246}">
      <dgm:prSet/>
      <dgm:spPr/>
      <dgm:t>
        <a:bodyPr/>
        <a:lstStyle/>
        <a:p>
          <a:endParaRPr lang="nb-NO"/>
        </a:p>
      </dgm:t>
    </dgm:pt>
    <dgm:pt modelId="{3858383A-C9AF-4F3F-9032-29FADA099924}" type="sibTrans" cxnId="{AFD1FBF5-4FF2-43CF-8FF8-447BFDC86246}">
      <dgm:prSet/>
      <dgm:spPr/>
      <dgm:t>
        <a:bodyPr/>
        <a:lstStyle/>
        <a:p>
          <a:endParaRPr lang="nb-NO"/>
        </a:p>
      </dgm:t>
    </dgm:pt>
    <dgm:pt modelId="{A545F802-4A81-4696-80B1-3772D1D21865}">
      <dgm:prSet phldrT="[Tekst]" custT="1"/>
      <dgm:spPr/>
      <dgm:t>
        <a:bodyPr/>
        <a:lstStyle/>
        <a:p>
          <a:r>
            <a:rPr lang="nb-NO" sz="1200"/>
            <a:t>Byggherreombud/KU</a:t>
          </a:r>
        </a:p>
      </dgm:t>
    </dgm:pt>
    <dgm:pt modelId="{6823C7EB-08A6-4CFD-91F9-FB8FFB09F8FC}" type="sibTrans" cxnId="{A8C5AB0A-CCED-40C1-8CEA-B5D8CEF48986}">
      <dgm:prSet/>
      <dgm:spPr/>
      <dgm:t>
        <a:bodyPr/>
        <a:lstStyle/>
        <a:p>
          <a:endParaRPr lang="nb-NO"/>
        </a:p>
      </dgm:t>
    </dgm:pt>
    <dgm:pt modelId="{28502810-CC0D-442E-8416-A224BE5689B5}" type="parTrans" cxnId="{A8C5AB0A-CCED-40C1-8CEA-B5D8CEF48986}">
      <dgm:prSet/>
      <dgm:spPr/>
      <dgm:t>
        <a:bodyPr/>
        <a:lstStyle/>
        <a:p>
          <a:endParaRPr lang="nb-NO" sz="1200"/>
        </a:p>
      </dgm:t>
    </dgm:pt>
    <dgm:pt modelId="{175795F0-319E-4859-912A-F77DD0579F5D}">
      <dgm:prSet phldrT="[Tekst]" custT="1"/>
      <dgm:spPr/>
      <dgm:t>
        <a:bodyPr/>
        <a:lstStyle/>
        <a:p>
          <a:r>
            <a:rPr lang="nb-NO" sz="1200"/>
            <a:t>Entreprenør</a:t>
          </a:r>
        </a:p>
      </dgm:t>
    </dgm:pt>
    <dgm:pt modelId="{2BC0F3AD-23A9-40C8-A5FA-25ABD100F8EE}" type="parTrans" cxnId="{7392BABF-EC6F-4528-99BC-2BD26FC08565}">
      <dgm:prSet/>
      <dgm:spPr/>
      <dgm:t>
        <a:bodyPr/>
        <a:lstStyle/>
        <a:p>
          <a:endParaRPr lang="nb-NO" sz="1200"/>
        </a:p>
      </dgm:t>
    </dgm:pt>
    <dgm:pt modelId="{CD57AF08-C99D-4595-926A-F60BCEC56A57}" type="sibTrans" cxnId="{7392BABF-EC6F-4528-99BC-2BD26FC08565}">
      <dgm:prSet/>
      <dgm:spPr/>
      <dgm:t>
        <a:bodyPr/>
        <a:lstStyle/>
        <a:p>
          <a:endParaRPr lang="nb-NO"/>
        </a:p>
      </dgm:t>
    </dgm:pt>
    <dgm:pt modelId="{65FCABAB-90FB-400E-9085-9704B57A100E}">
      <dgm:prSet custT="1"/>
      <dgm:spPr/>
      <dgm:t>
        <a:bodyPr/>
        <a:lstStyle/>
        <a:p>
          <a:r>
            <a:rPr lang="nb-NO" sz="1200"/>
            <a:t>Sideentreprenører/</a:t>
          </a:r>
          <a:br>
            <a:rPr lang="nb-NO" sz="1200"/>
          </a:br>
          <a:r>
            <a:rPr lang="nb-NO" sz="1200"/>
            <a:t>rammeleverandører</a:t>
          </a:r>
        </a:p>
      </dgm:t>
    </dgm:pt>
    <dgm:pt modelId="{6D07AA31-B32E-4E9B-8189-44C7EE687EC9}" type="parTrans" cxnId="{136983D8-E395-4FBE-AB70-8680AF1D82EB}">
      <dgm:prSet/>
      <dgm:spPr/>
      <dgm:t>
        <a:bodyPr/>
        <a:lstStyle/>
        <a:p>
          <a:endParaRPr lang="nb-NO" sz="1200"/>
        </a:p>
      </dgm:t>
    </dgm:pt>
    <dgm:pt modelId="{15ECD61E-DB37-4788-9F5F-8458C4A1F16A}" type="sibTrans" cxnId="{136983D8-E395-4FBE-AB70-8680AF1D82EB}">
      <dgm:prSet/>
      <dgm:spPr/>
      <dgm:t>
        <a:bodyPr/>
        <a:lstStyle/>
        <a:p>
          <a:endParaRPr lang="nb-NO"/>
        </a:p>
      </dgm:t>
    </dgm:pt>
    <dgm:pt modelId="{F9AA5B04-17BC-499A-BE52-4CFD6B9CA18E}">
      <dgm:prSet phldrT="[Tekst]" custT="1"/>
      <dgm:spPr/>
      <dgm:t>
        <a:bodyPr/>
        <a:lstStyle/>
        <a:p>
          <a:r>
            <a:rPr lang="nb-NO" sz="1200"/>
            <a:t>Prosjektleder</a:t>
          </a:r>
        </a:p>
      </dgm:t>
    </dgm:pt>
    <dgm:pt modelId="{496A69C2-12F6-4CFD-B20B-0CC219EEC237}" type="sibTrans" cxnId="{EC8A18D7-BDB7-4180-B6B9-F44089D7D815}">
      <dgm:prSet/>
      <dgm:spPr/>
      <dgm:t>
        <a:bodyPr/>
        <a:lstStyle/>
        <a:p>
          <a:endParaRPr lang="nb-NO"/>
        </a:p>
      </dgm:t>
    </dgm:pt>
    <dgm:pt modelId="{2E6240E4-90EC-4E63-A9EB-B25696333142}" type="parTrans" cxnId="{EC8A18D7-BDB7-4180-B6B9-F44089D7D815}">
      <dgm:prSet/>
      <dgm:spPr/>
      <dgm:t>
        <a:bodyPr/>
        <a:lstStyle/>
        <a:p>
          <a:endParaRPr lang="nb-NO" sz="1200"/>
        </a:p>
      </dgm:t>
    </dgm:pt>
    <dgm:pt modelId="{33D6D092-42F4-4732-AC16-28F36126E3A2}">
      <dgm:prSet custT="1"/>
      <dgm:spPr/>
      <dgm:t>
        <a:bodyPr/>
        <a:lstStyle/>
        <a:p>
          <a:r>
            <a:rPr lang="nb-NO" sz="1200"/>
            <a:t>Prosjekteringsgruppe KP</a:t>
          </a:r>
        </a:p>
        <a:p>
          <a:r>
            <a:rPr lang="nb-NO" sz="1200"/>
            <a:t>(NS 8407)</a:t>
          </a:r>
        </a:p>
      </dgm:t>
    </dgm:pt>
    <dgm:pt modelId="{319FAAC1-A162-4D52-AFB7-27F99E06D24E}" type="parTrans" cxnId="{BA54AD12-D0B5-4311-AA15-57FD0592752A}">
      <dgm:prSet/>
      <dgm:spPr/>
      <dgm:t>
        <a:bodyPr/>
        <a:lstStyle/>
        <a:p>
          <a:endParaRPr lang="nb-NO" sz="1200"/>
        </a:p>
      </dgm:t>
    </dgm:pt>
    <dgm:pt modelId="{3AC8650F-8140-4519-A3A7-400569416D88}" type="sibTrans" cxnId="{BA54AD12-D0B5-4311-AA15-57FD0592752A}">
      <dgm:prSet/>
      <dgm:spPr/>
      <dgm:t>
        <a:bodyPr/>
        <a:lstStyle/>
        <a:p>
          <a:endParaRPr lang="nb-NO"/>
        </a:p>
      </dgm:t>
    </dgm:pt>
    <dgm:pt modelId="{1D48D0FC-52F9-4DE6-959B-DA0BB0F81537}">
      <dgm:prSet custT="1"/>
      <dgm:spPr/>
      <dgm:t>
        <a:bodyPr/>
        <a:lstStyle/>
        <a:p>
          <a:r>
            <a:rPr lang="nb-NO" sz="1200"/>
            <a:t>Underentreprenører</a:t>
          </a:r>
        </a:p>
      </dgm:t>
    </dgm:pt>
    <dgm:pt modelId="{504DAC3C-E7DF-4579-9E27-F38EB473AEEA}" type="parTrans" cxnId="{D27D97CA-EE54-45B1-86C7-67E9C0A16D6F}">
      <dgm:prSet/>
      <dgm:spPr/>
      <dgm:t>
        <a:bodyPr/>
        <a:lstStyle/>
        <a:p>
          <a:endParaRPr lang="nb-NO" sz="1200"/>
        </a:p>
      </dgm:t>
    </dgm:pt>
    <dgm:pt modelId="{AFDB8BFD-AC80-4D29-A08F-8084E867B2B6}" type="sibTrans" cxnId="{D27D97CA-EE54-45B1-86C7-67E9C0A16D6F}">
      <dgm:prSet/>
      <dgm:spPr/>
      <dgm:t>
        <a:bodyPr/>
        <a:lstStyle/>
        <a:p>
          <a:endParaRPr lang="nb-NO"/>
        </a:p>
      </dgm:t>
    </dgm:pt>
    <dgm:pt modelId="{83217A8C-3B16-4754-A739-7864CDE0B118}" type="asst">
      <dgm:prSet custT="1"/>
      <dgm:spPr/>
      <dgm:t>
        <a:bodyPr/>
        <a:lstStyle/>
        <a:p>
          <a:r>
            <a:rPr lang="nb-NO" sz="1200"/>
            <a:t>Prosjekteringsgruppe KP</a:t>
          </a:r>
        </a:p>
        <a:p>
          <a:r>
            <a:rPr lang="nb-NO" sz="1200"/>
            <a:t>(NS 8405/NS 8407)</a:t>
          </a:r>
        </a:p>
      </dgm:t>
    </dgm:pt>
    <dgm:pt modelId="{3232C1B9-7F28-4D32-9996-A855918A0793}" type="parTrans" cxnId="{657E5707-A2F1-44B2-9D36-534132C0B55E}">
      <dgm:prSet/>
      <dgm:spPr/>
      <dgm:t>
        <a:bodyPr/>
        <a:lstStyle/>
        <a:p>
          <a:endParaRPr lang="nb-NO"/>
        </a:p>
      </dgm:t>
    </dgm:pt>
    <dgm:pt modelId="{49B1DA8D-B633-47DC-ADFA-A2C6BCDC8829}" type="sibTrans" cxnId="{657E5707-A2F1-44B2-9D36-534132C0B55E}">
      <dgm:prSet/>
      <dgm:spPr/>
      <dgm:t>
        <a:bodyPr/>
        <a:lstStyle/>
        <a:p>
          <a:endParaRPr lang="nb-NO"/>
        </a:p>
      </dgm:t>
    </dgm:pt>
    <dgm:pt modelId="{60E7575F-7FC4-42D9-A59A-F0F6E23612ED}" type="pres">
      <dgm:prSet presAssocID="{6D242840-7A0A-4F45-8F89-2C74A55E7DAC}" presName="hierChild1" presStyleCnt="0">
        <dgm:presLayoutVars>
          <dgm:orgChart val="1"/>
          <dgm:chPref val="1"/>
          <dgm:dir/>
          <dgm:animOne val="branch"/>
          <dgm:animLvl val="lvl"/>
          <dgm:resizeHandles/>
        </dgm:presLayoutVars>
      </dgm:prSet>
      <dgm:spPr/>
      <dgm:t>
        <a:bodyPr/>
        <a:lstStyle/>
        <a:p>
          <a:endParaRPr lang="nb-NO"/>
        </a:p>
      </dgm:t>
    </dgm:pt>
    <dgm:pt modelId="{4C6D8C07-78D8-451B-ABAA-31D5D2D12E85}" type="pres">
      <dgm:prSet presAssocID="{1A7E735E-E2E3-4963-9973-69BAC6DD4F23}" presName="hierRoot1" presStyleCnt="0">
        <dgm:presLayoutVars>
          <dgm:hierBranch/>
        </dgm:presLayoutVars>
      </dgm:prSet>
      <dgm:spPr/>
      <dgm:t>
        <a:bodyPr/>
        <a:lstStyle/>
        <a:p>
          <a:endParaRPr lang="nb-NO"/>
        </a:p>
      </dgm:t>
    </dgm:pt>
    <dgm:pt modelId="{CB182ED0-2E81-421C-93CA-A064CF6FD263}" type="pres">
      <dgm:prSet presAssocID="{1A7E735E-E2E3-4963-9973-69BAC6DD4F23}" presName="rootComposite1" presStyleCnt="0"/>
      <dgm:spPr/>
      <dgm:t>
        <a:bodyPr/>
        <a:lstStyle/>
        <a:p>
          <a:endParaRPr lang="nb-NO"/>
        </a:p>
      </dgm:t>
    </dgm:pt>
    <dgm:pt modelId="{B79E7F41-66F8-46CB-9E69-3DD31B6C26E6}" type="pres">
      <dgm:prSet presAssocID="{1A7E735E-E2E3-4963-9973-69BAC6DD4F23}" presName="rootText1" presStyleLbl="node0" presStyleIdx="0" presStyleCnt="1" custScaleX="137065" custScaleY="44874">
        <dgm:presLayoutVars>
          <dgm:chPref val="3"/>
        </dgm:presLayoutVars>
      </dgm:prSet>
      <dgm:spPr/>
      <dgm:t>
        <a:bodyPr/>
        <a:lstStyle/>
        <a:p>
          <a:endParaRPr lang="nb-NO"/>
        </a:p>
      </dgm:t>
    </dgm:pt>
    <dgm:pt modelId="{0D0073C8-2474-498A-A348-E49306EEBCE8}" type="pres">
      <dgm:prSet presAssocID="{1A7E735E-E2E3-4963-9973-69BAC6DD4F23}" presName="rootConnector1" presStyleLbl="node1" presStyleIdx="0" presStyleCnt="0"/>
      <dgm:spPr/>
      <dgm:t>
        <a:bodyPr/>
        <a:lstStyle/>
        <a:p>
          <a:endParaRPr lang="nb-NO"/>
        </a:p>
      </dgm:t>
    </dgm:pt>
    <dgm:pt modelId="{6707B33B-483A-47EE-A5B5-D75A1CC87AF9}" type="pres">
      <dgm:prSet presAssocID="{1A7E735E-E2E3-4963-9973-69BAC6DD4F23}" presName="hierChild2" presStyleCnt="0"/>
      <dgm:spPr/>
      <dgm:t>
        <a:bodyPr/>
        <a:lstStyle/>
        <a:p>
          <a:endParaRPr lang="nb-NO"/>
        </a:p>
      </dgm:t>
    </dgm:pt>
    <dgm:pt modelId="{01920C69-E38A-43D1-851B-AB5E650CAF5E}" type="pres">
      <dgm:prSet presAssocID="{2E6240E4-90EC-4E63-A9EB-B25696333142}" presName="Name35" presStyleLbl="parChTrans1D2" presStyleIdx="0" presStyleCnt="1" custSzX="108783" custSzY="158768"/>
      <dgm:spPr/>
      <dgm:t>
        <a:bodyPr/>
        <a:lstStyle/>
        <a:p>
          <a:endParaRPr lang="nb-NO"/>
        </a:p>
      </dgm:t>
    </dgm:pt>
    <dgm:pt modelId="{688C0746-B011-412E-95BA-76EDD53EE42D}" type="pres">
      <dgm:prSet presAssocID="{F9AA5B04-17BC-499A-BE52-4CFD6B9CA18E}" presName="hierRoot2" presStyleCnt="0">
        <dgm:presLayoutVars>
          <dgm:hierBranch/>
        </dgm:presLayoutVars>
      </dgm:prSet>
      <dgm:spPr/>
      <dgm:t>
        <a:bodyPr/>
        <a:lstStyle/>
        <a:p>
          <a:endParaRPr lang="nb-NO"/>
        </a:p>
      </dgm:t>
    </dgm:pt>
    <dgm:pt modelId="{513D0371-5CD9-462E-BA84-9C1E41E58C72}" type="pres">
      <dgm:prSet presAssocID="{F9AA5B04-17BC-499A-BE52-4CFD6B9CA18E}" presName="rootComposite" presStyleCnt="0"/>
      <dgm:spPr/>
      <dgm:t>
        <a:bodyPr/>
        <a:lstStyle/>
        <a:p>
          <a:endParaRPr lang="nb-NO"/>
        </a:p>
      </dgm:t>
    </dgm:pt>
    <dgm:pt modelId="{BE723DE1-F5B0-4390-96E7-F3200306084C}" type="pres">
      <dgm:prSet presAssocID="{F9AA5B04-17BC-499A-BE52-4CFD6B9CA18E}" presName="rootText" presStyleLbl="node2" presStyleIdx="0" presStyleCnt="1" custScaleX="91063" custScaleY="42814">
        <dgm:presLayoutVars>
          <dgm:chPref val="3"/>
        </dgm:presLayoutVars>
      </dgm:prSet>
      <dgm:spPr/>
      <dgm:t>
        <a:bodyPr/>
        <a:lstStyle/>
        <a:p>
          <a:endParaRPr lang="nb-NO"/>
        </a:p>
      </dgm:t>
    </dgm:pt>
    <dgm:pt modelId="{4927952B-D33F-4189-B57A-F01BE20B446F}" type="pres">
      <dgm:prSet presAssocID="{F9AA5B04-17BC-499A-BE52-4CFD6B9CA18E}" presName="rootConnector" presStyleLbl="node2" presStyleIdx="0" presStyleCnt="1"/>
      <dgm:spPr/>
      <dgm:t>
        <a:bodyPr/>
        <a:lstStyle/>
        <a:p>
          <a:endParaRPr lang="nb-NO"/>
        </a:p>
      </dgm:t>
    </dgm:pt>
    <dgm:pt modelId="{DF1F4FA8-98BE-44BB-AA45-E7A37016EB9D}" type="pres">
      <dgm:prSet presAssocID="{F9AA5B04-17BC-499A-BE52-4CFD6B9CA18E}" presName="hierChild4" presStyleCnt="0"/>
      <dgm:spPr/>
      <dgm:t>
        <a:bodyPr/>
        <a:lstStyle/>
        <a:p>
          <a:endParaRPr lang="nb-NO"/>
        </a:p>
      </dgm:t>
    </dgm:pt>
    <dgm:pt modelId="{62E0E3F7-6B38-4DCC-A6D6-62D314C3CD2E}" type="pres">
      <dgm:prSet presAssocID="{28502810-CC0D-442E-8416-A224BE5689B5}" presName="Name35" presStyleLbl="parChTrans1D3" presStyleIdx="0" presStyleCnt="2"/>
      <dgm:spPr/>
      <dgm:t>
        <a:bodyPr/>
        <a:lstStyle/>
        <a:p>
          <a:endParaRPr lang="nb-NO"/>
        </a:p>
      </dgm:t>
    </dgm:pt>
    <dgm:pt modelId="{A6A9813E-F68B-475B-827F-8D99662A4316}" type="pres">
      <dgm:prSet presAssocID="{A545F802-4A81-4696-80B1-3772D1D21865}" presName="hierRoot2" presStyleCnt="0">
        <dgm:presLayoutVars>
          <dgm:hierBranch/>
        </dgm:presLayoutVars>
      </dgm:prSet>
      <dgm:spPr/>
      <dgm:t>
        <a:bodyPr/>
        <a:lstStyle/>
        <a:p>
          <a:endParaRPr lang="nb-NO"/>
        </a:p>
      </dgm:t>
    </dgm:pt>
    <dgm:pt modelId="{6259FDA3-F104-458D-B1DB-A9F72279BF64}" type="pres">
      <dgm:prSet presAssocID="{A545F802-4A81-4696-80B1-3772D1D21865}" presName="rootComposite" presStyleCnt="0"/>
      <dgm:spPr/>
      <dgm:t>
        <a:bodyPr/>
        <a:lstStyle/>
        <a:p>
          <a:endParaRPr lang="nb-NO"/>
        </a:p>
      </dgm:t>
    </dgm:pt>
    <dgm:pt modelId="{D9655FE2-4606-4AD8-9088-01B039341A81}" type="pres">
      <dgm:prSet presAssocID="{A545F802-4A81-4696-80B1-3772D1D21865}" presName="rootText" presStyleLbl="node3" presStyleIdx="0" presStyleCnt="1" custScaleX="180385" custScaleY="51350">
        <dgm:presLayoutVars>
          <dgm:chPref val="3"/>
        </dgm:presLayoutVars>
      </dgm:prSet>
      <dgm:spPr/>
      <dgm:t>
        <a:bodyPr/>
        <a:lstStyle/>
        <a:p>
          <a:endParaRPr lang="nb-NO"/>
        </a:p>
      </dgm:t>
    </dgm:pt>
    <dgm:pt modelId="{40BC8B07-2284-4D1B-9E86-85FA46365594}" type="pres">
      <dgm:prSet presAssocID="{A545F802-4A81-4696-80B1-3772D1D21865}" presName="rootConnector" presStyleLbl="node3" presStyleIdx="0" presStyleCnt="1"/>
      <dgm:spPr/>
      <dgm:t>
        <a:bodyPr/>
        <a:lstStyle/>
        <a:p>
          <a:endParaRPr lang="nb-NO"/>
        </a:p>
      </dgm:t>
    </dgm:pt>
    <dgm:pt modelId="{CBF26088-0A2D-4CA9-933D-4F0535A75253}" type="pres">
      <dgm:prSet presAssocID="{A545F802-4A81-4696-80B1-3772D1D21865}" presName="hierChild4" presStyleCnt="0"/>
      <dgm:spPr/>
      <dgm:t>
        <a:bodyPr/>
        <a:lstStyle/>
        <a:p>
          <a:endParaRPr lang="nb-NO"/>
        </a:p>
      </dgm:t>
    </dgm:pt>
    <dgm:pt modelId="{88654E02-F7B4-48B2-92AB-8362CB5FF441}" type="pres">
      <dgm:prSet presAssocID="{2BC0F3AD-23A9-40C8-A5FA-25ABD100F8EE}" presName="Name35" presStyleLbl="parChTrans1D4" presStyleIdx="0" presStyleCnt="4" custSzX="871984" custSzY="158768"/>
      <dgm:spPr/>
      <dgm:t>
        <a:bodyPr/>
        <a:lstStyle/>
        <a:p>
          <a:endParaRPr lang="nb-NO"/>
        </a:p>
      </dgm:t>
    </dgm:pt>
    <dgm:pt modelId="{CCB9A8F6-3787-4DB4-9006-A01EF79BDA7B}" type="pres">
      <dgm:prSet presAssocID="{175795F0-319E-4859-912A-F77DD0579F5D}" presName="hierRoot2" presStyleCnt="0">
        <dgm:presLayoutVars>
          <dgm:hierBranch/>
        </dgm:presLayoutVars>
      </dgm:prSet>
      <dgm:spPr/>
      <dgm:t>
        <a:bodyPr/>
        <a:lstStyle/>
        <a:p>
          <a:endParaRPr lang="nb-NO"/>
        </a:p>
      </dgm:t>
    </dgm:pt>
    <dgm:pt modelId="{E85F5BF6-CC86-4423-880F-983CA9F28C5B}" type="pres">
      <dgm:prSet presAssocID="{175795F0-319E-4859-912A-F77DD0579F5D}" presName="rootComposite" presStyleCnt="0"/>
      <dgm:spPr/>
      <dgm:t>
        <a:bodyPr/>
        <a:lstStyle/>
        <a:p>
          <a:endParaRPr lang="nb-NO"/>
        </a:p>
      </dgm:t>
    </dgm:pt>
    <dgm:pt modelId="{145DA5D9-3778-466B-A7A7-25A618E147D6}" type="pres">
      <dgm:prSet presAssocID="{175795F0-319E-4859-912A-F77DD0579F5D}" presName="rootText" presStyleLbl="node4" presStyleIdx="0" presStyleCnt="4" custScaleX="117686" custScaleY="56896">
        <dgm:presLayoutVars>
          <dgm:chPref val="3"/>
        </dgm:presLayoutVars>
      </dgm:prSet>
      <dgm:spPr/>
      <dgm:t>
        <a:bodyPr/>
        <a:lstStyle/>
        <a:p>
          <a:endParaRPr lang="nb-NO"/>
        </a:p>
      </dgm:t>
    </dgm:pt>
    <dgm:pt modelId="{5ECB6D74-7DEE-4F9C-8022-3C9AD1CD1D95}" type="pres">
      <dgm:prSet presAssocID="{175795F0-319E-4859-912A-F77DD0579F5D}" presName="rootConnector" presStyleLbl="node4" presStyleIdx="0" presStyleCnt="4"/>
      <dgm:spPr/>
      <dgm:t>
        <a:bodyPr/>
        <a:lstStyle/>
        <a:p>
          <a:endParaRPr lang="nb-NO"/>
        </a:p>
      </dgm:t>
    </dgm:pt>
    <dgm:pt modelId="{272778FD-97CA-41F5-8DCE-129198B54C63}" type="pres">
      <dgm:prSet presAssocID="{175795F0-319E-4859-912A-F77DD0579F5D}" presName="hierChild4" presStyleCnt="0"/>
      <dgm:spPr/>
      <dgm:t>
        <a:bodyPr/>
        <a:lstStyle/>
        <a:p>
          <a:endParaRPr lang="nb-NO"/>
        </a:p>
      </dgm:t>
    </dgm:pt>
    <dgm:pt modelId="{10989479-1BB7-47D9-BB24-9DB9EE0D85C3}" type="pres">
      <dgm:prSet presAssocID="{319FAAC1-A162-4D52-AFB7-27F99E06D24E}" presName="Name35" presStyleLbl="parChTrans1D4" presStyleIdx="1" presStyleCnt="4" custSzY="158768"/>
      <dgm:spPr/>
      <dgm:t>
        <a:bodyPr/>
        <a:lstStyle/>
        <a:p>
          <a:endParaRPr lang="nb-NO"/>
        </a:p>
      </dgm:t>
    </dgm:pt>
    <dgm:pt modelId="{C1000FE5-B7C6-4271-8B9A-CC4F82705AD2}" type="pres">
      <dgm:prSet presAssocID="{33D6D092-42F4-4732-AC16-28F36126E3A2}" presName="hierRoot2" presStyleCnt="0">
        <dgm:presLayoutVars>
          <dgm:hierBranch val="init"/>
        </dgm:presLayoutVars>
      </dgm:prSet>
      <dgm:spPr/>
      <dgm:t>
        <a:bodyPr/>
        <a:lstStyle/>
        <a:p>
          <a:endParaRPr lang="nb-NO"/>
        </a:p>
      </dgm:t>
    </dgm:pt>
    <dgm:pt modelId="{639E3F6B-19AA-47F3-8E64-54AFA3779983}" type="pres">
      <dgm:prSet presAssocID="{33D6D092-42F4-4732-AC16-28F36126E3A2}" presName="rootComposite" presStyleCnt="0"/>
      <dgm:spPr/>
      <dgm:t>
        <a:bodyPr/>
        <a:lstStyle/>
        <a:p>
          <a:endParaRPr lang="nb-NO"/>
        </a:p>
      </dgm:t>
    </dgm:pt>
    <dgm:pt modelId="{69FC1873-0BF4-45F6-8137-3F9CEA376891}" type="pres">
      <dgm:prSet presAssocID="{33D6D092-42F4-4732-AC16-28F36126E3A2}" presName="rootText" presStyleLbl="node4" presStyleIdx="1" presStyleCnt="4" custScaleX="136657" custScaleY="70656">
        <dgm:presLayoutVars>
          <dgm:chPref val="3"/>
        </dgm:presLayoutVars>
      </dgm:prSet>
      <dgm:spPr/>
      <dgm:t>
        <a:bodyPr/>
        <a:lstStyle/>
        <a:p>
          <a:endParaRPr lang="nb-NO"/>
        </a:p>
      </dgm:t>
    </dgm:pt>
    <dgm:pt modelId="{A0BC520F-0C7A-4DF3-9333-AC135BCA91F1}" type="pres">
      <dgm:prSet presAssocID="{33D6D092-42F4-4732-AC16-28F36126E3A2}" presName="rootConnector" presStyleLbl="node4" presStyleIdx="1" presStyleCnt="4"/>
      <dgm:spPr/>
      <dgm:t>
        <a:bodyPr/>
        <a:lstStyle/>
        <a:p>
          <a:endParaRPr lang="nb-NO"/>
        </a:p>
      </dgm:t>
    </dgm:pt>
    <dgm:pt modelId="{E0CB6F44-47CA-4850-AC2F-2D85D3118718}" type="pres">
      <dgm:prSet presAssocID="{33D6D092-42F4-4732-AC16-28F36126E3A2}" presName="hierChild4" presStyleCnt="0"/>
      <dgm:spPr/>
      <dgm:t>
        <a:bodyPr/>
        <a:lstStyle/>
        <a:p>
          <a:endParaRPr lang="nb-NO"/>
        </a:p>
      </dgm:t>
    </dgm:pt>
    <dgm:pt modelId="{A5472615-9CC9-45D7-A0FB-D90DF571E1D3}" type="pres">
      <dgm:prSet presAssocID="{33D6D092-42F4-4732-AC16-28F36126E3A2}" presName="hierChild5" presStyleCnt="0"/>
      <dgm:spPr/>
      <dgm:t>
        <a:bodyPr/>
        <a:lstStyle/>
        <a:p>
          <a:endParaRPr lang="nb-NO"/>
        </a:p>
      </dgm:t>
    </dgm:pt>
    <dgm:pt modelId="{D7306439-EEBC-4245-8B2D-87CA49AE2B49}" type="pres">
      <dgm:prSet presAssocID="{504DAC3C-E7DF-4579-9E27-F38EB473AEEA}" presName="Name35" presStyleLbl="parChTrans1D4" presStyleIdx="2" presStyleCnt="4" custSzY="158768"/>
      <dgm:spPr/>
      <dgm:t>
        <a:bodyPr/>
        <a:lstStyle/>
        <a:p>
          <a:endParaRPr lang="nb-NO"/>
        </a:p>
      </dgm:t>
    </dgm:pt>
    <dgm:pt modelId="{67740617-15EA-41C2-9316-DA9848A94BB1}" type="pres">
      <dgm:prSet presAssocID="{1D48D0FC-52F9-4DE6-959B-DA0BB0F81537}" presName="hierRoot2" presStyleCnt="0">
        <dgm:presLayoutVars>
          <dgm:hierBranch val="init"/>
        </dgm:presLayoutVars>
      </dgm:prSet>
      <dgm:spPr/>
      <dgm:t>
        <a:bodyPr/>
        <a:lstStyle/>
        <a:p>
          <a:endParaRPr lang="nb-NO"/>
        </a:p>
      </dgm:t>
    </dgm:pt>
    <dgm:pt modelId="{8A184739-277B-454A-BA59-42698B755C8D}" type="pres">
      <dgm:prSet presAssocID="{1D48D0FC-52F9-4DE6-959B-DA0BB0F81537}" presName="rootComposite" presStyleCnt="0"/>
      <dgm:spPr/>
      <dgm:t>
        <a:bodyPr/>
        <a:lstStyle/>
        <a:p>
          <a:endParaRPr lang="nb-NO"/>
        </a:p>
      </dgm:t>
    </dgm:pt>
    <dgm:pt modelId="{9894A999-428C-4E09-98B6-30F07B914F4F}" type="pres">
      <dgm:prSet presAssocID="{1D48D0FC-52F9-4DE6-959B-DA0BB0F81537}" presName="rootText" presStyleLbl="node4" presStyleIdx="2" presStyleCnt="4" custScaleX="119031" custScaleY="71627">
        <dgm:presLayoutVars>
          <dgm:chPref val="3"/>
        </dgm:presLayoutVars>
      </dgm:prSet>
      <dgm:spPr/>
      <dgm:t>
        <a:bodyPr/>
        <a:lstStyle/>
        <a:p>
          <a:endParaRPr lang="nb-NO"/>
        </a:p>
      </dgm:t>
    </dgm:pt>
    <dgm:pt modelId="{C495AC3D-8B4A-48E5-98EB-4A1B1F7FC307}" type="pres">
      <dgm:prSet presAssocID="{1D48D0FC-52F9-4DE6-959B-DA0BB0F81537}" presName="rootConnector" presStyleLbl="node4" presStyleIdx="2" presStyleCnt="4"/>
      <dgm:spPr/>
      <dgm:t>
        <a:bodyPr/>
        <a:lstStyle/>
        <a:p>
          <a:endParaRPr lang="nb-NO"/>
        </a:p>
      </dgm:t>
    </dgm:pt>
    <dgm:pt modelId="{1DEA8E7C-618B-49BC-A15B-D78B40948FF2}" type="pres">
      <dgm:prSet presAssocID="{1D48D0FC-52F9-4DE6-959B-DA0BB0F81537}" presName="hierChild4" presStyleCnt="0"/>
      <dgm:spPr/>
      <dgm:t>
        <a:bodyPr/>
        <a:lstStyle/>
        <a:p>
          <a:endParaRPr lang="nb-NO"/>
        </a:p>
      </dgm:t>
    </dgm:pt>
    <dgm:pt modelId="{8E227397-D164-4396-A842-B153B5412AD9}" type="pres">
      <dgm:prSet presAssocID="{1D48D0FC-52F9-4DE6-959B-DA0BB0F81537}" presName="hierChild5" presStyleCnt="0"/>
      <dgm:spPr/>
      <dgm:t>
        <a:bodyPr/>
        <a:lstStyle/>
        <a:p>
          <a:endParaRPr lang="nb-NO"/>
        </a:p>
      </dgm:t>
    </dgm:pt>
    <dgm:pt modelId="{E3088BA6-C0DF-427D-886B-C04E680A12CC}" type="pres">
      <dgm:prSet presAssocID="{175795F0-319E-4859-912A-F77DD0579F5D}" presName="hierChild5" presStyleCnt="0"/>
      <dgm:spPr/>
      <dgm:t>
        <a:bodyPr/>
        <a:lstStyle/>
        <a:p>
          <a:endParaRPr lang="nb-NO"/>
        </a:p>
      </dgm:t>
    </dgm:pt>
    <dgm:pt modelId="{6375A7AE-990F-4B0D-999F-6DC4E6CBEB22}" type="pres">
      <dgm:prSet presAssocID="{6D07AA31-B32E-4E9B-8189-44C7EE687EC9}" presName="Name35" presStyleLbl="parChTrans1D4" presStyleIdx="3" presStyleCnt="4" custSzX="871984" custSzY="158768"/>
      <dgm:spPr/>
      <dgm:t>
        <a:bodyPr/>
        <a:lstStyle/>
        <a:p>
          <a:endParaRPr lang="nb-NO"/>
        </a:p>
      </dgm:t>
    </dgm:pt>
    <dgm:pt modelId="{0D279A25-A126-4F08-9F78-3A23EABB44A9}" type="pres">
      <dgm:prSet presAssocID="{65FCABAB-90FB-400E-9085-9704B57A100E}" presName="hierRoot2" presStyleCnt="0">
        <dgm:presLayoutVars>
          <dgm:hierBranch val="init"/>
        </dgm:presLayoutVars>
      </dgm:prSet>
      <dgm:spPr/>
      <dgm:t>
        <a:bodyPr/>
        <a:lstStyle/>
        <a:p>
          <a:endParaRPr lang="nb-NO"/>
        </a:p>
      </dgm:t>
    </dgm:pt>
    <dgm:pt modelId="{C0576EE2-8712-41E4-B80B-F36BACDA3B80}" type="pres">
      <dgm:prSet presAssocID="{65FCABAB-90FB-400E-9085-9704B57A100E}" presName="rootComposite" presStyleCnt="0"/>
      <dgm:spPr/>
      <dgm:t>
        <a:bodyPr/>
        <a:lstStyle/>
        <a:p>
          <a:endParaRPr lang="nb-NO"/>
        </a:p>
      </dgm:t>
    </dgm:pt>
    <dgm:pt modelId="{672014C5-9ACE-4F1A-A247-1D9E6F57F4CF}" type="pres">
      <dgm:prSet presAssocID="{65FCABAB-90FB-400E-9085-9704B57A100E}" presName="rootText" presStyleLbl="node4" presStyleIdx="3" presStyleCnt="4" custScaleX="102470" custScaleY="59126">
        <dgm:presLayoutVars>
          <dgm:chPref val="3"/>
        </dgm:presLayoutVars>
      </dgm:prSet>
      <dgm:spPr/>
      <dgm:t>
        <a:bodyPr/>
        <a:lstStyle/>
        <a:p>
          <a:endParaRPr lang="nb-NO"/>
        </a:p>
      </dgm:t>
    </dgm:pt>
    <dgm:pt modelId="{6FC28CCF-51CF-4810-A297-CAAC0B959760}" type="pres">
      <dgm:prSet presAssocID="{65FCABAB-90FB-400E-9085-9704B57A100E}" presName="rootConnector" presStyleLbl="node4" presStyleIdx="3" presStyleCnt="4"/>
      <dgm:spPr/>
      <dgm:t>
        <a:bodyPr/>
        <a:lstStyle/>
        <a:p>
          <a:endParaRPr lang="nb-NO"/>
        </a:p>
      </dgm:t>
    </dgm:pt>
    <dgm:pt modelId="{99B6F8E2-82B7-493A-83E2-D81E3A86A49F}" type="pres">
      <dgm:prSet presAssocID="{65FCABAB-90FB-400E-9085-9704B57A100E}" presName="hierChild4" presStyleCnt="0"/>
      <dgm:spPr/>
      <dgm:t>
        <a:bodyPr/>
        <a:lstStyle/>
        <a:p>
          <a:endParaRPr lang="nb-NO"/>
        </a:p>
      </dgm:t>
    </dgm:pt>
    <dgm:pt modelId="{F18406D7-3A6B-4D02-962C-E87BE638C050}" type="pres">
      <dgm:prSet presAssocID="{65FCABAB-90FB-400E-9085-9704B57A100E}" presName="hierChild5" presStyleCnt="0"/>
      <dgm:spPr/>
      <dgm:t>
        <a:bodyPr/>
        <a:lstStyle/>
        <a:p>
          <a:endParaRPr lang="nb-NO"/>
        </a:p>
      </dgm:t>
    </dgm:pt>
    <dgm:pt modelId="{B59B3A84-2C4B-446D-AA56-8F4ED2F8BC34}" type="pres">
      <dgm:prSet presAssocID="{A545F802-4A81-4696-80B1-3772D1D21865}" presName="hierChild5" presStyleCnt="0"/>
      <dgm:spPr/>
      <dgm:t>
        <a:bodyPr/>
        <a:lstStyle/>
        <a:p>
          <a:endParaRPr lang="nb-NO"/>
        </a:p>
      </dgm:t>
    </dgm:pt>
    <dgm:pt modelId="{C2584AF2-9BC5-406E-BFF5-4413DCB20767}" type="pres">
      <dgm:prSet presAssocID="{F9AA5B04-17BC-499A-BE52-4CFD6B9CA18E}" presName="hierChild5" presStyleCnt="0"/>
      <dgm:spPr/>
      <dgm:t>
        <a:bodyPr/>
        <a:lstStyle/>
        <a:p>
          <a:endParaRPr lang="nb-NO"/>
        </a:p>
      </dgm:t>
    </dgm:pt>
    <dgm:pt modelId="{405717F2-109D-4C23-AA90-0D8823E3A54D}" type="pres">
      <dgm:prSet presAssocID="{3232C1B9-7F28-4D32-9996-A855918A0793}" presName="Name111" presStyleLbl="parChTrans1D3" presStyleIdx="1" presStyleCnt="2"/>
      <dgm:spPr/>
      <dgm:t>
        <a:bodyPr/>
        <a:lstStyle/>
        <a:p>
          <a:endParaRPr lang="nb-NO"/>
        </a:p>
      </dgm:t>
    </dgm:pt>
    <dgm:pt modelId="{DCEF5D2A-7B22-4A3F-9885-37224A3FC038}" type="pres">
      <dgm:prSet presAssocID="{83217A8C-3B16-4754-A739-7864CDE0B118}" presName="hierRoot3" presStyleCnt="0">
        <dgm:presLayoutVars>
          <dgm:hierBranch val="init"/>
        </dgm:presLayoutVars>
      </dgm:prSet>
      <dgm:spPr/>
      <dgm:t>
        <a:bodyPr/>
        <a:lstStyle/>
        <a:p>
          <a:endParaRPr lang="nb-NO"/>
        </a:p>
      </dgm:t>
    </dgm:pt>
    <dgm:pt modelId="{6978E217-121E-4140-9544-B277EEC8FB5B}" type="pres">
      <dgm:prSet presAssocID="{83217A8C-3B16-4754-A739-7864CDE0B118}" presName="rootComposite3" presStyleCnt="0"/>
      <dgm:spPr/>
      <dgm:t>
        <a:bodyPr/>
        <a:lstStyle/>
        <a:p>
          <a:endParaRPr lang="nb-NO"/>
        </a:p>
      </dgm:t>
    </dgm:pt>
    <dgm:pt modelId="{E3C9D0B7-0AC6-4EC0-B295-3A4FE6318E86}" type="pres">
      <dgm:prSet presAssocID="{83217A8C-3B16-4754-A739-7864CDE0B118}" presName="rootText3" presStyleLbl="asst2" presStyleIdx="0" presStyleCnt="1" custScaleX="135953">
        <dgm:presLayoutVars>
          <dgm:chPref val="3"/>
        </dgm:presLayoutVars>
      </dgm:prSet>
      <dgm:spPr/>
      <dgm:t>
        <a:bodyPr/>
        <a:lstStyle/>
        <a:p>
          <a:endParaRPr lang="nb-NO"/>
        </a:p>
      </dgm:t>
    </dgm:pt>
    <dgm:pt modelId="{9C354B2F-29E2-43AE-8D40-66368D8555CB}" type="pres">
      <dgm:prSet presAssocID="{83217A8C-3B16-4754-A739-7864CDE0B118}" presName="rootConnector3" presStyleLbl="asst2" presStyleIdx="0" presStyleCnt="1"/>
      <dgm:spPr/>
      <dgm:t>
        <a:bodyPr/>
        <a:lstStyle/>
        <a:p>
          <a:endParaRPr lang="nb-NO"/>
        </a:p>
      </dgm:t>
    </dgm:pt>
    <dgm:pt modelId="{F1175047-D9DD-460D-87FD-588FC6D2F2B9}" type="pres">
      <dgm:prSet presAssocID="{83217A8C-3B16-4754-A739-7864CDE0B118}" presName="hierChild6" presStyleCnt="0"/>
      <dgm:spPr/>
      <dgm:t>
        <a:bodyPr/>
        <a:lstStyle/>
        <a:p>
          <a:endParaRPr lang="nb-NO"/>
        </a:p>
      </dgm:t>
    </dgm:pt>
    <dgm:pt modelId="{480C9336-1C9A-43EC-B329-94490D676229}" type="pres">
      <dgm:prSet presAssocID="{83217A8C-3B16-4754-A739-7864CDE0B118}" presName="hierChild7" presStyleCnt="0"/>
      <dgm:spPr/>
      <dgm:t>
        <a:bodyPr/>
        <a:lstStyle/>
        <a:p>
          <a:endParaRPr lang="nb-NO"/>
        </a:p>
      </dgm:t>
    </dgm:pt>
    <dgm:pt modelId="{9BE5E26E-E91D-4510-9FC2-DD0DE59EA666}" type="pres">
      <dgm:prSet presAssocID="{1A7E735E-E2E3-4963-9973-69BAC6DD4F23}" presName="hierChild3" presStyleCnt="0"/>
      <dgm:spPr/>
      <dgm:t>
        <a:bodyPr/>
        <a:lstStyle/>
        <a:p>
          <a:endParaRPr lang="nb-NO"/>
        </a:p>
      </dgm:t>
    </dgm:pt>
  </dgm:ptLst>
  <dgm:cxnLst>
    <dgm:cxn modelId="{CC50E2A4-0EE3-4528-8C23-65F2B0898B44}" type="presOf" srcId="{33D6D092-42F4-4732-AC16-28F36126E3A2}" destId="{69FC1873-0BF4-45F6-8137-3F9CEA376891}" srcOrd="0" destOrd="0" presId="urn:microsoft.com/office/officeart/2005/8/layout/orgChart1"/>
    <dgm:cxn modelId="{293C0B48-AB26-4862-89D4-69A51575EB62}" type="presOf" srcId="{A545F802-4A81-4696-80B1-3772D1D21865}" destId="{40BC8B07-2284-4D1B-9E86-85FA46365594}" srcOrd="1" destOrd="0" presId="urn:microsoft.com/office/officeart/2005/8/layout/orgChart1"/>
    <dgm:cxn modelId="{A8C5AB0A-CCED-40C1-8CEA-B5D8CEF48986}" srcId="{F9AA5B04-17BC-499A-BE52-4CFD6B9CA18E}" destId="{A545F802-4A81-4696-80B1-3772D1D21865}" srcOrd="0" destOrd="0" parTransId="{28502810-CC0D-442E-8416-A224BE5689B5}" sibTransId="{6823C7EB-08A6-4CFD-91F9-FB8FFB09F8FC}"/>
    <dgm:cxn modelId="{6454ABD3-9CC1-4375-BFA7-7723ABEAE302}" type="presOf" srcId="{65FCABAB-90FB-400E-9085-9704B57A100E}" destId="{672014C5-9ACE-4F1A-A247-1D9E6F57F4CF}" srcOrd="0" destOrd="0" presId="urn:microsoft.com/office/officeart/2005/8/layout/orgChart1"/>
    <dgm:cxn modelId="{7392BABF-EC6F-4528-99BC-2BD26FC08565}" srcId="{A545F802-4A81-4696-80B1-3772D1D21865}" destId="{175795F0-319E-4859-912A-F77DD0579F5D}" srcOrd="0" destOrd="0" parTransId="{2BC0F3AD-23A9-40C8-A5FA-25ABD100F8EE}" sibTransId="{CD57AF08-C99D-4595-926A-F60BCEC56A57}"/>
    <dgm:cxn modelId="{6D953F09-B8FC-4B34-BFB0-143A4D328C90}" type="presOf" srcId="{175795F0-319E-4859-912A-F77DD0579F5D}" destId="{145DA5D9-3778-466B-A7A7-25A618E147D6}" srcOrd="0" destOrd="0" presId="urn:microsoft.com/office/officeart/2005/8/layout/orgChart1"/>
    <dgm:cxn modelId="{47B45A08-A70C-4DF9-9299-7E5CD064E300}" type="presOf" srcId="{83217A8C-3B16-4754-A739-7864CDE0B118}" destId="{E3C9D0B7-0AC6-4EC0-B295-3A4FE6318E86}" srcOrd="0" destOrd="0" presId="urn:microsoft.com/office/officeart/2005/8/layout/orgChart1"/>
    <dgm:cxn modelId="{C4E4A13E-D131-4B6E-BBE8-26EB67F07B3A}" type="presOf" srcId="{2BC0F3AD-23A9-40C8-A5FA-25ABD100F8EE}" destId="{88654E02-F7B4-48B2-92AB-8362CB5FF441}" srcOrd="0" destOrd="0" presId="urn:microsoft.com/office/officeart/2005/8/layout/orgChart1"/>
    <dgm:cxn modelId="{493B84B7-73A1-445B-87FC-F066970233D2}" type="presOf" srcId="{83217A8C-3B16-4754-A739-7864CDE0B118}" destId="{9C354B2F-29E2-43AE-8D40-66368D8555CB}" srcOrd="1" destOrd="0" presId="urn:microsoft.com/office/officeart/2005/8/layout/orgChart1"/>
    <dgm:cxn modelId="{D27D97CA-EE54-45B1-86C7-67E9C0A16D6F}" srcId="{175795F0-319E-4859-912A-F77DD0579F5D}" destId="{1D48D0FC-52F9-4DE6-959B-DA0BB0F81537}" srcOrd="1" destOrd="0" parTransId="{504DAC3C-E7DF-4579-9E27-F38EB473AEEA}" sibTransId="{AFDB8BFD-AC80-4D29-A08F-8084E867B2B6}"/>
    <dgm:cxn modelId="{5063BA86-3F09-48B7-8085-7FF8D0D7AD52}" type="presOf" srcId="{33D6D092-42F4-4732-AC16-28F36126E3A2}" destId="{A0BC520F-0C7A-4DF3-9333-AC135BCA91F1}" srcOrd="1" destOrd="0" presId="urn:microsoft.com/office/officeart/2005/8/layout/orgChart1"/>
    <dgm:cxn modelId="{0ACFA414-AAAE-487F-9F21-E209350F11A3}" type="presOf" srcId="{65FCABAB-90FB-400E-9085-9704B57A100E}" destId="{6FC28CCF-51CF-4810-A297-CAAC0B959760}" srcOrd="1" destOrd="0" presId="urn:microsoft.com/office/officeart/2005/8/layout/orgChart1"/>
    <dgm:cxn modelId="{136983D8-E395-4FBE-AB70-8680AF1D82EB}" srcId="{A545F802-4A81-4696-80B1-3772D1D21865}" destId="{65FCABAB-90FB-400E-9085-9704B57A100E}" srcOrd="1" destOrd="0" parTransId="{6D07AA31-B32E-4E9B-8189-44C7EE687EC9}" sibTransId="{15ECD61E-DB37-4788-9F5F-8458C4A1F16A}"/>
    <dgm:cxn modelId="{B6A43E97-AEF5-495D-AB8D-87F604571F8B}" type="presOf" srcId="{F9AA5B04-17BC-499A-BE52-4CFD6B9CA18E}" destId="{4927952B-D33F-4189-B57A-F01BE20B446F}" srcOrd="1" destOrd="0" presId="urn:microsoft.com/office/officeart/2005/8/layout/orgChart1"/>
    <dgm:cxn modelId="{0A1F81A3-CF0B-4C02-B62B-5366238A9ECC}" type="presOf" srcId="{28502810-CC0D-442E-8416-A224BE5689B5}" destId="{62E0E3F7-6B38-4DCC-A6D6-62D314C3CD2E}" srcOrd="0" destOrd="0" presId="urn:microsoft.com/office/officeart/2005/8/layout/orgChart1"/>
    <dgm:cxn modelId="{AFD1FBF5-4FF2-43CF-8FF8-447BFDC86246}" srcId="{6D242840-7A0A-4F45-8F89-2C74A55E7DAC}" destId="{1A7E735E-E2E3-4963-9973-69BAC6DD4F23}" srcOrd="0" destOrd="0" parTransId="{FAECE903-0345-4FEE-86F0-230785A9F9D5}" sibTransId="{3858383A-C9AF-4F3F-9032-29FADA099924}"/>
    <dgm:cxn modelId="{7D9CEF23-FF76-4217-B02F-95154EC64D32}" type="presOf" srcId="{319FAAC1-A162-4D52-AFB7-27F99E06D24E}" destId="{10989479-1BB7-47D9-BB24-9DB9EE0D85C3}" srcOrd="0" destOrd="0" presId="urn:microsoft.com/office/officeart/2005/8/layout/orgChart1"/>
    <dgm:cxn modelId="{BA54AD12-D0B5-4311-AA15-57FD0592752A}" srcId="{175795F0-319E-4859-912A-F77DD0579F5D}" destId="{33D6D092-42F4-4732-AC16-28F36126E3A2}" srcOrd="0" destOrd="0" parTransId="{319FAAC1-A162-4D52-AFB7-27F99E06D24E}" sibTransId="{3AC8650F-8140-4519-A3A7-400569416D88}"/>
    <dgm:cxn modelId="{0B838935-9E59-49B9-AF63-B86A78F91464}" type="presOf" srcId="{175795F0-319E-4859-912A-F77DD0579F5D}" destId="{5ECB6D74-7DEE-4F9C-8022-3C9AD1CD1D95}" srcOrd="1" destOrd="0" presId="urn:microsoft.com/office/officeart/2005/8/layout/orgChart1"/>
    <dgm:cxn modelId="{23EFB9FF-00E6-4F1C-9B8F-5654D524C17E}" type="presOf" srcId="{1A7E735E-E2E3-4963-9973-69BAC6DD4F23}" destId="{B79E7F41-66F8-46CB-9E69-3DD31B6C26E6}" srcOrd="0" destOrd="0" presId="urn:microsoft.com/office/officeart/2005/8/layout/orgChart1"/>
    <dgm:cxn modelId="{EC8A18D7-BDB7-4180-B6B9-F44089D7D815}" srcId="{1A7E735E-E2E3-4963-9973-69BAC6DD4F23}" destId="{F9AA5B04-17BC-499A-BE52-4CFD6B9CA18E}" srcOrd="0" destOrd="0" parTransId="{2E6240E4-90EC-4E63-A9EB-B25696333142}" sibTransId="{496A69C2-12F6-4CFD-B20B-0CC219EEC237}"/>
    <dgm:cxn modelId="{41CCC66A-0DF9-4D07-8C5B-4A61C106E568}" type="presOf" srcId="{1D48D0FC-52F9-4DE6-959B-DA0BB0F81537}" destId="{C495AC3D-8B4A-48E5-98EB-4A1B1F7FC307}" srcOrd="1" destOrd="0" presId="urn:microsoft.com/office/officeart/2005/8/layout/orgChart1"/>
    <dgm:cxn modelId="{0C5B5C91-BCAE-41AE-AB90-417210B5AA70}" type="presOf" srcId="{2E6240E4-90EC-4E63-A9EB-B25696333142}" destId="{01920C69-E38A-43D1-851B-AB5E650CAF5E}" srcOrd="0" destOrd="0" presId="urn:microsoft.com/office/officeart/2005/8/layout/orgChart1"/>
    <dgm:cxn modelId="{4549FE76-5D92-4838-B79B-F5DC5A5D066B}" type="presOf" srcId="{A545F802-4A81-4696-80B1-3772D1D21865}" destId="{D9655FE2-4606-4AD8-9088-01B039341A81}" srcOrd="0" destOrd="0" presId="urn:microsoft.com/office/officeart/2005/8/layout/orgChart1"/>
    <dgm:cxn modelId="{9095E943-365B-491F-BF31-1F81FC0CDE15}" type="presOf" srcId="{6D07AA31-B32E-4E9B-8189-44C7EE687EC9}" destId="{6375A7AE-990F-4B0D-999F-6DC4E6CBEB22}" srcOrd="0" destOrd="0" presId="urn:microsoft.com/office/officeart/2005/8/layout/orgChart1"/>
    <dgm:cxn modelId="{47963A5E-3416-4BDB-9226-CE43A46377AC}" type="presOf" srcId="{6D242840-7A0A-4F45-8F89-2C74A55E7DAC}" destId="{60E7575F-7FC4-42D9-A59A-F0F6E23612ED}" srcOrd="0" destOrd="0" presId="urn:microsoft.com/office/officeart/2005/8/layout/orgChart1"/>
    <dgm:cxn modelId="{1F926741-257F-4CE1-8B41-CE5F29F0DF25}" type="presOf" srcId="{3232C1B9-7F28-4D32-9996-A855918A0793}" destId="{405717F2-109D-4C23-AA90-0D8823E3A54D}" srcOrd="0" destOrd="0" presId="urn:microsoft.com/office/officeart/2005/8/layout/orgChart1"/>
    <dgm:cxn modelId="{E3FF42A8-518E-4F1E-9712-63C5C4B88DCF}" type="presOf" srcId="{F9AA5B04-17BC-499A-BE52-4CFD6B9CA18E}" destId="{BE723DE1-F5B0-4390-96E7-F3200306084C}" srcOrd="0" destOrd="0" presId="urn:microsoft.com/office/officeart/2005/8/layout/orgChart1"/>
    <dgm:cxn modelId="{36F19568-CF3D-4837-9F9E-83980F339574}" type="presOf" srcId="{1A7E735E-E2E3-4963-9973-69BAC6DD4F23}" destId="{0D0073C8-2474-498A-A348-E49306EEBCE8}" srcOrd="1" destOrd="0" presId="urn:microsoft.com/office/officeart/2005/8/layout/orgChart1"/>
    <dgm:cxn modelId="{CB228A43-38FF-4B03-B6F1-9D2421B68D6C}" type="presOf" srcId="{504DAC3C-E7DF-4579-9E27-F38EB473AEEA}" destId="{D7306439-EEBC-4245-8B2D-87CA49AE2B49}" srcOrd="0" destOrd="0" presId="urn:microsoft.com/office/officeart/2005/8/layout/orgChart1"/>
    <dgm:cxn modelId="{2B35A32B-F1B7-4AD6-BE2A-C9CA411D3E60}" type="presOf" srcId="{1D48D0FC-52F9-4DE6-959B-DA0BB0F81537}" destId="{9894A999-428C-4E09-98B6-30F07B914F4F}" srcOrd="0" destOrd="0" presId="urn:microsoft.com/office/officeart/2005/8/layout/orgChart1"/>
    <dgm:cxn modelId="{657E5707-A2F1-44B2-9D36-534132C0B55E}" srcId="{F9AA5B04-17BC-499A-BE52-4CFD6B9CA18E}" destId="{83217A8C-3B16-4754-A739-7864CDE0B118}" srcOrd="1" destOrd="0" parTransId="{3232C1B9-7F28-4D32-9996-A855918A0793}" sibTransId="{49B1DA8D-B633-47DC-ADFA-A2C6BCDC8829}"/>
    <dgm:cxn modelId="{55757AC5-14C9-4CF1-98FB-586108BF7D56}" type="presParOf" srcId="{60E7575F-7FC4-42D9-A59A-F0F6E23612ED}" destId="{4C6D8C07-78D8-451B-ABAA-31D5D2D12E85}" srcOrd="0" destOrd="0" presId="urn:microsoft.com/office/officeart/2005/8/layout/orgChart1"/>
    <dgm:cxn modelId="{D62A4431-4B0D-4A7C-B34A-F3A7A4B7A658}" type="presParOf" srcId="{4C6D8C07-78D8-451B-ABAA-31D5D2D12E85}" destId="{CB182ED0-2E81-421C-93CA-A064CF6FD263}" srcOrd="0" destOrd="0" presId="urn:microsoft.com/office/officeart/2005/8/layout/orgChart1"/>
    <dgm:cxn modelId="{A3741CC4-9958-4B7B-AEDE-0C6F31541ED2}" type="presParOf" srcId="{CB182ED0-2E81-421C-93CA-A064CF6FD263}" destId="{B79E7F41-66F8-46CB-9E69-3DD31B6C26E6}" srcOrd="0" destOrd="0" presId="urn:microsoft.com/office/officeart/2005/8/layout/orgChart1"/>
    <dgm:cxn modelId="{3EBC1EB2-F428-4324-A983-DB216EA37177}" type="presParOf" srcId="{CB182ED0-2E81-421C-93CA-A064CF6FD263}" destId="{0D0073C8-2474-498A-A348-E49306EEBCE8}" srcOrd="1" destOrd="0" presId="urn:microsoft.com/office/officeart/2005/8/layout/orgChart1"/>
    <dgm:cxn modelId="{05AC1C9E-2D6A-4003-B711-7E7957E5D831}" type="presParOf" srcId="{4C6D8C07-78D8-451B-ABAA-31D5D2D12E85}" destId="{6707B33B-483A-47EE-A5B5-D75A1CC87AF9}" srcOrd="1" destOrd="0" presId="urn:microsoft.com/office/officeart/2005/8/layout/orgChart1"/>
    <dgm:cxn modelId="{A88D0BF2-1926-4C63-9C7A-73CA117F6016}" type="presParOf" srcId="{6707B33B-483A-47EE-A5B5-D75A1CC87AF9}" destId="{01920C69-E38A-43D1-851B-AB5E650CAF5E}" srcOrd="0" destOrd="0" presId="urn:microsoft.com/office/officeart/2005/8/layout/orgChart1"/>
    <dgm:cxn modelId="{DA9DA9FB-3F7F-4C4E-B8EF-6E324E1FCC52}" type="presParOf" srcId="{6707B33B-483A-47EE-A5B5-D75A1CC87AF9}" destId="{688C0746-B011-412E-95BA-76EDD53EE42D}" srcOrd="1" destOrd="0" presId="urn:microsoft.com/office/officeart/2005/8/layout/orgChart1"/>
    <dgm:cxn modelId="{F9AA1BC5-0080-4D46-B12C-F3583546726A}" type="presParOf" srcId="{688C0746-B011-412E-95BA-76EDD53EE42D}" destId="{513D0371-5CD9-462E-BA84-9C1E41E58C72}" srcOrd="0" destOrd="0" presId="urn:microsoft.com/office/officeart/2005/8/layout/orgChart1"/>
    <dgm:cxn modelId="{CD4CBEC9-7034-4746-AF85-F4782DD31F68}" type="presParOf" srcId="{513D0371-5CD9-462E-BA84-9C1E41E58C72}" destId="{BE723DE1-F5B0-4390-96E7-F3200306084C}" srcOrd="0" destOrd="0" presId="urn:microsoft.com/office/officeart/2005/8/layout/orgChart1"/>
    <dgm:cxn modelId="{009416F1-36F3-49F8-B24D-51431E09A734}" type="presParOf" srcId="{513D0371-5CD9-462E-BA84-9C1E41E58C72}" destId="{4927952B-D33F-4189-B57A-F01BE20B446F}" srcOrd="1" destOrd="0" presId="urn:microsoft.com/office/officeart/2005/8/layout/orgChart1"/>
    <dgm:cxn modelId="{47060C73-0488-4770-B6DD-8CF56DA31570}" type="presParOf" srcId="{688C0746-B011-412E-95BA-76EDD53EE42D}" destId="{DF1F4FA8-98BE-44BB-AA45-E7A37016EB9D}" srcOrd="1" destOrd="0" presId="urn:microsoft.com/office/officeart/2005/8/layout/orgChart1"/>
    <dgm:cxn modelId="{5764F6D0-B562-4A10-A8E6-869501C6B74A}" type="presParOf" srcId="{DF1F4FA8-98BE-44BB-AA45-E7A37016EB9D}" destId="{62E0E3F7-6B38-4DCC-A6D6-62D314C3CD2E}" srcOrd="0" destOrd="0" presId="urn:microsoft.com/office/officeart/2005/8/layout/orgChart1"/>
    <dgm:cxn modelId="{1E1157A9-6213-4EB1-BC2B-9B73C5C3653D}" type="presParOf" srcId="{DF1F4FA8-98BE-44BB-AA45-E7A37016EB9D}" destId="{A6A9813E-F68B-475B-827F-8D99662A4316}" srcOrd="1" destOrd="0" presId="urn:microsoft.com/office/officeart/2005/8/layout/orgChart1"/>
    <dgm:cxn modelId="{98908F7C-A44C-45E7-9609-DC9E5DEE8C53}" type="presParOf" srcId="{A6A9813E-F68B-475B-827F-8D99662A4316}" destId="{6259FDA3-F104-458D-B1DB-A9F72279BF64}" srcOrd="0" destOrd="0" presId="urn:microsoft.com/office/officeart/2005/8/layout/orgChart1"/>
    <dgm:cxn modelId="{912CD544-5902-493E-8481-ECCC4A8E04AE}" type="presParOf" srcId="{6259FDA3-F104-458D-B1DB-A9F72279BF64}" destId="{D9655FE2-4606-4AD8-9088-01B039341A81}" srcOrd="0" destOrd="0" presId="urn:microsoft.com/office/officeart/2005/8/layout/orgChart1"/>
    <dgm:cxn modelId="{CCB5E51C-2DF5-48D1-82FF-01A16744D910}" type="presParOf" srcId="{6259FDA3-F104-458D-B1DB-A9F72279BF64}" destId="{40BC8B07-2284-4D1B-9E86-85FA46365594}" srcOrd="1" destOrd="0" presId="urn:microsoft.com/office/officeart/2005/8/layout/orgChart1"/>
    <dgm:cxn modelId="{D3EAA234-38C1-45BA-BF6D-7C8047148569}" type="presParOf" srcId="{A6A9813E-F68B-475B-827F-8D99662A4316}" destId="{CBF26088-0A2D-4CA9-933D-4F0535A75253}" srcOrd="1" destOrd="0" presId="urn:microsoft.com/office/officeart/2005/8/layout/orgChart1"/>
    <dgm:cxn modelId="{32C94CB9-861B-4F46-8D62-CF4B5BF45BAE}" type="presParOf" srcId="{CBF26088-0A2D-4CA9-933D-4F0535A75253}" destId="{88654E02-F7B4-48B2-92AB-8362CB5FF441}" srcOrd="0" destOrd="0" presId="urn:microsoft.com/office/officeart/2005/8/layout/orgChart1"/>
    <dgm:cxn modelId="{3FA14F03-1093-42A2-9A7B-0661DFBCDCC6}" type="presParOf" srcId="{CBF26088-0A2D-4CA9-933D-4F0535A75253}" destId="{CCB9A8F6-3787-4DB4-9006-A01EF79BDA7B}" srcOrd="1" destOrd="0" presId="urn:microsoft.com/office/officeart/2005/8/layout/orgChart1"/>
    <dgm:cxn modelId="{D949BB84-8862-4A71-9EAC-46EB2B728E9D}" type="presParOf" srcId="{CCB9A8F6-3787-4DB4-9006-A01EF79BDA7B}" destId="{E85F5BF6-CC86-4423-880F-983CA9F28C5B}" srcOrd="0" destOrd="0" presId="urn:microsoft.com/office/officeart/2005/8/layout/orgChart1"/>
    <dgm:cxn modelId="{7D7B3751-85ED-468B-8CC2-0E190479CC1D}" type="presParOf" srcId="{E85F5BF6-CC86-4423-880F-983CA9F28C5B}" destId="{145DA5D9-3778-466B-A7A7-25A618E147D6}" srcOrd="0" destOrd="0" presId="urn:microsoft.com/office/officeart/2005/8/layout/orgChart1"/>
    <dgm:cxn modelId="{7EC4FF85-B92F-4B8A-B9F5-456A2240CEDF}" type="presParOf" srcId="{E85F5BF6-CC86-4423-880F-983CA9F28C5B}" destId="{5ECB6D74-7DEE-4F9C-8022-3C9AD1CD1D95}" srcOrd="1" destOrd="0" presId="urn:microsoft.com/office/officeart/2005/8/layout/orgChart1"/>
    <dgm:cxn modelId="{57124343-091D-4B21-95BD-799F3A46375B}" type="presParOf" srcId="{CCB9A8F6-3787-4DB4-9006-A01EF79BDA7B}" destId="{272778FD-97CA-41F5-8DCE-129198B54C63}" srcOrd="1" destOrd="0" presId="urn:microsoft.com/office/officeart/2005/8/layout/orgChart1"/>
    <dgm:cxn modelId="{E846612A-C44E-4B1E-BC26-05541FCFAC0C}" type="presParOf" srcId="{272778FD-97CA-41F5-8DCE-129198B54C63}" destId="{10989479-1BB7-47D9-BB24-9DB9EE0D85C3}" srcOrd="0" destOrd="0" presId="urn:microsoft.com/office/officeart/2005/8/layout/orgChart1"/>
    <dgm:cxn modelId="{B2CD1089-544D-492C-921D-72107EA7EE07}" type="presParOf" srcId="{272778FD-97CA-41F5-8DCE-129198B54C63}" destId="{C1000FE5-B7C6-4271-8B9A-CC4F82705AD2}" srcOrd="1" destOrd="0" presId="urn:microsoft.com/office/officeart/2005/8/layout/orgChart1"/>
    <dgm:cxn modelId="{B45F8C5F-4097-4F0F-8760-2E25374CD59E}" type="presParOf" srcId="{C1000FE5-B7C6-4271-8B9A-CC4F82705AD2}" destId="{639E3F6B-19AA-47F3-8E64-54AFA3779983}" srcOrd="0" destOrd="0" presId="urn:microsoft.com/office/officeart/2005/8/layout/orgChart1"/>
    <dgm:cxn modelId="{A065D527-C9D1-43AC-9D9C-EE50C7CB2A13}" type="presParOf" srcId="{639E3F6B-19AA-47F3-8E64-54AFA3779983}" destId="{69FC1873-0BF4-45F6-8137-3F9CEA376891}" srcOrd="0" destOrd="0" presId="urn:microsoft.com/office/officeart/2005/8/layout/orgChart1"/>
    <dgm:cxn modelId="{76FA9156-1F78-427D-82CE-F2E76B010ACD}" type="presParOf" srcId="{639E3F6B-19AA-47F3-8E64-54AFA3779983}" destId="{A0BC520F-0C7A-4DF3-9333-AC135BCA91F1}" srcOrd="1" destOrd="0" presId="urn:microsoft.com/office/officeart/2005/8/layout/orgChart1"/>
    <dgm:cxn modelId="{6DE8095B-D70A-43C2-B4AE-A9BA0219B445}" type="presParOf" srcId="{C1000FE5-B7C6-4271-8B9A-CC4F82705AD2}" destId="{E0CB6F44-47CA-4850-AC2F-2D85D3118718}" srcOrd="1" destOrd="0" presId="urn:microsoft.com/office/officeart/2005/8/layout/orgChart1"/>
    <dgm:cxn modelId="{23419CFA-F522-4D31-9300-E63D5FF9B124}" type="presParOf" srcId="{C1000FE5-B7C6-4271-8B9A-CC4F82705AD2}" destId="{A5472615-9CC9-45D7-A0FB-D90DF571E1D3}" srcOrd="2" destOrd="0" presId="urn:microsoft.com/office/officeart/2005/8/layout/orgChart1"/>
    <dgm:cxn modelId="{998707EF-A731-448B-BE51-895B00FF3740}" type="presParOf" srcId="{272778FD-97CA-41F5-8DCE-129198B54C63}" destId="{D7306439-EEBC-4245-8B2D-87CA49AE2B49}" srcOrd="2" destOrd="0" presId="urn:microsoft.com/office/officeart/2005/8/layout/orgChart1"/>
    <dgm:cxn modelId="{3F13D411-BB84-48E2-A0A4-D805B0BB7025}" type="presParOf" srcId="{272778FD-97CA-41F5-8DCE-129198B54C63}" destId="{67740617-15EA-41C2-9316-DA9848A94BB1}" srcOrd="3" destOrd="0" presId="urn:microsoft.com/office/officeart/2005/8/layout/orgChart1"/>
    <dgm:cxn modelId="{EB469D00-A130-4A25-9C53-38AA9834A4F6}" type="presParOf" srcId="{67740617-15EA-41C2-9316-DA9848A94BB1}" destId="{8A184739-277B-454A-BA59-42698B755C8D}" srcOrd="0" destOrd="0" presId="urn:microsoft.com/office/officeart/2005/8/layout/orgChart1"/>
    <dgm:cxn modelId="{55996F07-341E-4A18-AE88-293566548316}" type="presParOf" srcId="{8A184739-277B-454A-BA59-42698B755C8D}" destId="{9894A999-428C-4E09-98B6-30F07B914F4F}" srcOrd="0" destOrd="0" presId="urn:microsoft.com/office/officeart/2005/8/layout/orgChart1"/>
    <dgm:cxn modelId="{8515308D-F24C-420A-A1BC-13E067EED9F8}" type="presParOf" srcId="{8A184739-277B-454A-BA59-42698B755C8D}" destId="{C495AC3D-8B4A-48E5-98EB-4A1B1F7FC307}" srcOrd="1" destOrd="0" presId="urn:microsoft.com/office/officeart/2005/8/layout/orgChart1"/>
    <dgm:cxn modelId="{7AEC5223-C746-49D4-BB38-3641C2AEEFA1}" type="presParOf" srcId="{67740617-15EA-41C2-9316-DA9848A94BB1}" destId="{1DEA8E7C-618B-49BC-A15B-D78B40948FF2}" srcOrd="1" destOrd="0" presId="urn:microsoft.com/office/officeart/2005/8/layout/orgChart1"/>
    <dgm:cxn modelId="{531F302C-9B9C-4E8C-98FB-F3681E8604D2}" type="presParOf" srcId="{67740617-15EA-41C2-9316-DA9848A94BB1}" destId="{8E227397-D164-4396-A842-B153B5412AD9}" srcOrd="2" destOrd="0" presId="urn:microsoft.com/office/officeart/2005/8/layout/orgChart1"/>
    <dgm:cxn modelId="{1BF55A57-8246-405E-96D3-B47B7A08B9FF}" type="presParOf" srcId="{CCB9A8F6-3787-4DB4-9006-A01EF79BDA7B}" destId="{E3088BA6-C0DF-427D-886B-C04E680A12CC}" srcOrd="2" destOrd="0" presId="urn:microsoft.com/office/officeart/2005/8/layout/orgChart1"/>
    <dgm:cxn modelId="{2360DC41-D8D0-41E0-B0D5-5A9074BCE5C3}" type="presParOf" srcId="{CBF26088-0A2D-4CA9-933D-4F0535A75253}" destId="{6375A7AE-990F-4B0D-999F-6DC4E6CBEB22}" srcOrd="2" destOrd="0" presId="urn:microsoft.com/office/officeart/2005/8/layout/orgChart1"/>
    <dgm:cxn modelId="{DB8A054E-BE81-42E3-AE1F-48AB5DC0AD5B}" type="presParOf" srcId="{CBF26088-0A2D-4CA9-933D-4F0535A75253}" destId="{0D279A25-A126-4F08-9F78-3A23EABB44A9}" srcOrd="3" destOrd="0" presId="urn:microsoft.com/office/officeart/2005/8/layout/orgChart1"/>
    <dgm:cxn modelId="{8D0D0CD3-D96E-4DF0-8050-848CB3ECE88D}" type="presParOf" srcId="{0D279A25-A126-4F08-9F78-3A23EABB44A9}" destId="{C0576EE2-8712-41E4-B80B-F36BACDA3B80}" srcOrd="0" destOrd="0" presId="urn:microsoft.com/office/officeart/2005/8/layout/orgChart1"/>
    <dgm:cxn modelId="{DC50F7D2-8DA2-41FB-BE07-6523E11E906F}" type="presParOf" srcId="{C0576EE2-8712-41E4-B80B-F36BACDA3B80}" destId="{672014C5-9ACE-4F1A-A247-1D9E6F57F4CF}" srcOrd="0" destOrd="0" presId="urn:microsoft.com/office/officeart/2005/8/layout/orgChart1"/>
    <dgm:cxn modelId="{2FA5E648-D64E-4876-85D9-E18401270A8D}" type="presParOf" srcId="{C0576EE2-8712-41E4-B80B-F36BACDA3B80}" destId="{6FC28CCF-51CF-4810-A297-CAAC0B959760}" srcOrd="1" destOrd="0" presId="urn:microsoft.com/office/officeart/2005/8/layout/orgChart1"/>
    <dgm:cxn modelId="{3BC7E2A5-D014-4655-9F09-CF1D3614FC0D}" type="presParOf" srcId="{0D279A25-A126-4F08-9F78-3A23EABB44A9}" destId="{99B6F8E2-82B7-493A-83E2-D81E3A86A49F}" srcOrd="1" destOrd="0" presId="urn:microsoft.com/office/officeart/2005/8/layout/orgChart1"/>
    <dgm:cxn modelId="{6CA3DEA8-9E5A-48A3-A4D3-D603DEE9018F}" type="presParOf" srcId="{0D279A25-A126-4F08-9F78-3A23EABB44A9}" destId="{F18406D7-3A6B-4D02-962C-E87BE638C050}" srcOrd="2" destOrd="0" presId="urn:microsoft.com/office/officeart/2005/8/layout/orgChart1"/>
    <dgm:cxn modelId="{D433E2A9-AB7B-4B1B-A50B-DF9A305AADD3}" type="presParOf" srcId="{A6A9813E-F68B-475B-827F-8D99662A4316}" destId="{B59B3A84-2C4B-446D-AA56-8F4ED2F8BC34}" srcOrd="2" destOrd="0" presId="urn:microsoft.com/office/officeart/2005/8/layout/orgChart1"/>
    <dgm:cxn modelId="{319939CC-D58E-4124-9A2B-7771E9D5F05D}" type="presParOf" srcId="{688C0746-B011-412E-95BA-76EDD53EE42D}" destId="{C2584AF2-9BC5-406E-BFF5-4413DCB20767}" srcOrd="2" destOrd="0" presId="urn:microsoft.com/office/officeart/2005/8/layout/orgChart1"/>
    <dgm:cxn modelId="{724E46AF-2272-499B-A762-3DE50C4707CE}" type="presParOf" srcId="{C2584AF2-9BC5-406E-BFF5-4413DCB20767}" destId="{405717F2-109D-4C23-AA90-0D8823E3A54D}" srcOrd="0" destOrd="0" presId="urn:microsoft.com/office/officeart/2005/8/layout/orgChart1"/>
    <dgm:cxn modelId="{637CB49B-0EE6-4C86-8F56-2F5D6F21BAB8}" type="presParOf" srcId="{C2584AF2-9BC5-406E-BFF5-4413DCB20767}" destId="{DCEF5D2A-7B22-4A3F-9885-37224A3FC038}" srcOrd="1" destOrd="0" presId="urn:microsoft.com/office/officeart/2005/8/layout/orgChart1"/>
    <dgm:cxn modelId="{EAB4A4E1-0B4B-4E77-86A7-A82C8EEBFD0E}" type="presParOf" srcId="{DCEF5D2A-7B22-4A3F-9885-37224A3FC038}" destId="{6978E217-121E-4140-9544-B277EEC8FB5B}" srcOrd="0" destOrd="0" presId="urn:microsoft.com/office/officeart/2005/8/layout/orgChart1"/>
    <dgm:cxn modelId="{C445EDB9-2838-4F3B-8C79-3A25A9D6D6B5}" type="presParOf" srcId="{6978E217-121E-4140-9544-B277EEC8FB5B}" destId="{E3C9D0B7-0AC6-4EC0-B295-3A4FE6318E86}" srcOrd="0" destOrd="0" presId="urn:microsoft.com/office/officeart/2005/8/layout/orgChart1"/>
    <dgm:cxn modelId="{2748FD0A-49E3-44BE-9B1B-F569231E510D}" type="presParOf" srcId="{6978E217-121E-4140-9544-B277EEC8FB5B}" destId="{9C354B2F-29E2-43AE-8D40-66368D8555CB}" srcOrd="1" destOrd="0" presId="urn:microsoft.com/office/officeart/2005/8/layout/orgChart1"/>
    <dgm:cxn modelId="{ED48836F-3AAE-4359-9C7D-01D5B149BC84}" type="presParOf" srcId="{DCEF5D2A-7B22-4A3F-9885-37224A3FC038}" destId="{F1175047-D9DD-460D-87FD-588FC6D2F2B9}" srcOrd="1" destOrd="0" presId="urn:microsoft.com/office/officeart/2005/8/layout/orgChart1"/>
    <dgm:cxn modelId="{96FA2DFB-3B9C-492D-AB5A-B48DD07DCB4A}" type="presParOf" srcId="{DCEF5D2A-7B22-4A3F-9885-37224A3FC038}" destId="{480C9336-1C9A-43EC-B329-94490D676229}" srcOrd="2" destOrd="0" presId="urn:microsoft.com/office/officeart/2005/8/layout/orgChart1"/>
    <dgm:cxn modelId="{BA888411-481D-4D50-BE32-A228435C04FB}" type="presParOf" srcId="{4C6D8C07-78D8-451B-ABAA-31D5D2D12E85}" destId="{9BE5E26E-E91D-4510-9FC2-DD0DE59EA666}" srcOrd="2" destOrd="0" presId="urn:microsoft.com/office/officeart/2005/8/layout/orgChart1"/>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05717F2-109D-4C23-AA90-0D8823E3A54D}">
      <dsp:nvSpPr>
        <dsp:cNvPr id="0" name=""/>
        <dsp:cNvSpPr/>
      </dsp:nvSpPr>
      <dsp:spPr>
        <a:xfrm>
          <a:off x="3055185" y="798230"/>
          <a:ext cx="129202" cy="566030"/>
        </a:xfrm>
        <a:custGeom>
          <a:avLst/>
          <a:gdLst/>
          <a:ahLst/>
          <a:cxnLst/>
          <a:rect l="0" t="0" r="0" b="0"/>
          <a:pathLst>
            <a:path>
              <a:moveTo>
                <a:pt x="129202" y="0"/>
              </a:moveTo>
              <a:lnTo>
                <a:pt x="129202" y="566030"/>
              </a:lnTo>
              <a:lnTo>
                <a:pt x="0" y="566030"/>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375A7AE-990F-4B0D-999F-6DC4E6CBEB22}">
      <dsp:nvSpPr>
        <dsp:cNvPr id="0" name=""/>
        <dsp:cNvSpPr/>
      </dsp:nvSpPr>
      <dsp:spPr>
        <a:xfrm>
          <a:off x="3184387" y="2246222"/>
          <a:ext cx="853266" cy="258405"/>
        </a:xfrm>
        <a:custGeom>
          <a:avLst/>
          <a:gdLst/>
          <a:ahLst/>
          <a:cxnLst/>
          <a:rect l="0" t="0" r="0" b="0"/>
          <a:pathLst>
            <a:path>
              <a:moveTo>
                <a:pt x="0" y="0"/>
              </a:moveTo>
              <a:lnTo>
                <a:pt x="0" y="129202"/>
              </a:lnTo>
              <a:lnTo>
                <a:pt x="853266" y="129202"/>
              </a:lnTo>
              <a:lnTo>
                <a:pt x="853266" y="258405"/>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7306439-EEBC-4245-8B2D-87CA49AE2B49}">
      <dsp:nvSpPr>
        <dsp:cNvPr id="0" name=""/>
        <dsp:cNvSpPr/>
      </dsp:nvSpPr>
      <dsp:spPr>
        <a:xfrm>
          <a:off x="2424738" y="2854680"/>
          <a:ext cx="969985" cy="258405"/>
        </a:xfrm>
        <a:custGeom>
          <a:avLst/>
          <a:gdLst/>
          <a:ahLst/>
          <a:cxnLst/>
          <a:rect l="0" t="0" r="0" b="0"/>
          <a:pathLst>
            <a:path>
              <a:moveTo>
                <a:pt x="0" y="0"/>
              </a:moveTo>
              <a:lnTo>
                <a:pt x="0" y="129202"/>
              </a:lnTo>
              <a:lnTo>
                <a:pt x="969985" y="129202"/>
              </a:lnTo>
              <a:lnTo>
                <a:pt x="969985" y="258405"/>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0989479-1BB7-47D9-BB24-9DB9EE0D85C3}">
      <dsp:nvSpPr>
        <dsp:cNvPr id="0" name=""/>
        <dsp:cNvSpPr/>
      </dsp:nvSpPr>
      <dsp:spPr>
        <a:xfrm>
          <a:off x="1563196" y="2854680"/>
          <a:ext cx="861541" cy="258405"/>
        </a:xfrm>
        <a:custGeom>
          <a:avLst/>
          <a:gdLst/>
          <a:ahLst/>
          <a:cxnLst/>
          <a:rect l="0" t="0" r="0" b="0"/>
          <a:pathLst>
            <a:path>
              <a:moveTo>
                <a:pt x="861541" y="0"/>
              </a:moveTo>
              <a:lnTo>
                <a:pt x="861541" y="129202"/>
              </a:lnTo>
              <a:lnTo>
                <a:pt x="0" y="129202"/>
              </a:lnTo>
              <a:lnTo>
                <a:pt x="0" y="258405"/>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8654E02-F7B4-48B2-92AB-8362CB5FF441}">
      <dsp:nvSpPr>
        <dsp:cNvPr id="0" name=""/>
        <dsp:cNvSpPr/>
      </dsp:nvSpPr>
      <dsp:spPr>
        <a:xfrm>
          <a:off x="2424738" y="2246222"/>
          <a:ext cx="759649" cy="258405"/>
        </a:xfrm>
        <a:custGeom>
          <a:avLst/>
          <a:gdLst/>
          <a:ahLst/>
          <a:cxnLst/>
          <a:rect l="0" t="0" r="0" b="0"/>
          <a:pathLst>
            <a:path>
              <a:moveTo>
                <a:pt x="759649" y="0"/>
              </a:moveTo>
              <a:lnTo>
                <a:pt x="759649" y="129202"/>
              </a:lnTo>
              <a:lnTo>
                <a:pt x="0" y="129202"/>
              </a:lnTo>
              <a:lnTo>
                <a:pt x="0" y="258405"/>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2E0E3F7-6B38-4DCC-A6D6-62D314C3CD2E}">
      <dsp:nvSpPr>
        <dsp:cNvPr id="0" name=""/>
        <dsp:cNvSpPr/>
      </dsp:nvSpPr>
      <dsp:spPr>
        <a:xfrm>
          <a:off x="3138667" y="798230"/>
          <a:ext cx="91440" cy="1132060"/>
        </a:xfrm>
        <a:custGeom>
          <a:avLst/>
          <a:gdLst/>
          <a:ahLst/>
          <a:cxnLst/>
          <a:rect l="0" t="0" r="0" b="0"/>
          <a:pathLst>
            <a:path>
              <a:moveTo>
                <a:pt x="45720" y="0"/>
              </a:moveTo>
              <a:lnTo>
                <a:pt x="45720" y="1132060"/>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1920C69-E38A-43D1-851B-AB5E650CAF5E}">
      <dsp:nvSpPr>
        <dsp:cNvPr id="0" name=""/>
        <dsp:cNvSpPr/>
      </dsp:nvSpPr>
      <dsp:spPr>
        <a:xfrm>
          <a:off x="3138667" y="276411"/>
          <a:ext cx="91440" cy="258405"/>
        </a:xfrm>
        <a:custGeom>
          <a:avLst/>
          <a:gdLst/>
          <a:ahLst/>
          <a:cxnLst/>
          <a:rect l="0" t="0" r="0" b="0"/>
          <a:pathLst>
            <a:path>
              <a:moveTo>
                <a:pt x="45720" y="0"/>
              </a:moveTo>
              <a:lnTo>
                <a:pt x="45720" y="258405"/>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79E7F41-66F8-46CB-9E69-3DD31B6C26E6}">
      <dsp:nvSpPr>
        <dsp:cNvPr id="0" name=""/>
        <dsp:cNvSpPr/>
      </dsp:nvSpPr>
      <dsp:spPr>
        <a:xfrm>
          <a:off x="2341094" y="324"/>
          <a:ext cx="1686586" cy="276087"/>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nb-NO" sz="1200" kern="1200"/>
            <a:t>Fredrikstad kommune BH</a:t>
          </a:r>
        </a:p>
      </dsp:txBody>
      <dsp:txXfrm>
        <a:off x="2341094" y="324"/>
        <a:ext cx="1686586" cy="276087"/>
      </dsp:txXfrm>
    </dsp:sp>
    <dsp:sp modelId="{BE723DE1-F5B0-4390-96E7-F3200306084C}">
      <dsp:nvSpPr>
        <dsp:cNvPr id="0" name=""/>
        <dsp:cNvSpPr/>
      </dsp:nvSpPr>
      <dsp:spPr>
        <a:xfrm>
          <a:off x="2624122" y="534816"/>
          <a:ext cx="1120530" cy="263413"/>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nb-NO" sz="1200" kern="1200"/>
            <a:t>Prosjektleder</a:t>
          </a:r>
        </a:p>
      </dsp:txBody>
      <dsp:txXfrm>
        <a:off x="2624122" y="534816"/>
        <a:ext cx="1120530" cy="263413"/>
      </dsp:txXfrm>
    </dsp:sp>
    <dsp:sp modelId="{D9655FE2-4606-4AD8-9088-01B039341A81}">
      <dsp:nvSpPr>
        <dsp:cNvPr id="0" name=""/>
        <dsp:cNvSpPr/>
      </dsp:nvSpPr>
      <dsp:spPr>
        <a:xfrm>
          <a:off x="2074568" y="1930291"/>
          <a:ext cx="2219638" cy="31593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nb-NO" sz="1200" kern="1200"/>
            <a:t>Byggherreombud/KU</a:t>
          </a:r>
        </a:p>
      </dsp:txBody>
      <dsp:txXfrm>
        <a:off x="2074568" y="1930291"/>
        <a:ext cx="2219638" cy="315931"/>
      </dsp:txXfrm>
    </dsp:sp>
    <dsp:sp modelId="{145DA5D9-3778-466B-A7A7-25A618E147D6}">
      <dsp:nvSpPr>
        <dsp:cNvPr id="0" name=""/>
        <dsp:cNvSpPr/>
      </dsp:nvSpPr>
      <dsp:spPr>
        <a:xfrm>
          <a:off x="1700674" y="2504627"/>
          <a:ext cx="1448127" cy="350052"/>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nb-NO" sz="1200" kern="1200"/>
            <a:t>Entreprenør</a:t>
          </a:r>
        </a:p>
      </dsp:txBody>
      <dsp:txXfrm>
        <a:off x="1700674" y="2504627"/>
        <a:ext cx="1448127" cy="350052"/>
      </dsp:txXfrm>
    </dsp:sp>
    <dsp:sp modelId="{69FC1873-0BF4-45F6-8137-3F9CEA376891}">
      <dsp:nvSpPr>
        <dsp:cNvPr id="0" name=""/>
        <dsp:cNvSpPr/>
      </dsp:nvSpPr>
      <dsp:spPr>
        <a:xfrm>
          <a:off x="722413" y="3113085"/>
          <a:ext cx="1681565" cy="43471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nb-NO" sz="1200" kern="1200"/>
            <a:t>Prosjekteringsgruppe KP</a:t>
          </a:r>
        </a:p>
        <a:p>
          <a:pPr lvl="0" algn="ctr" defTabSz="533400">
            <a:lnSpc>
              <a:spcPct val="90000"/>
            </a:lnSpc>
            <a:spcBef>
              <a:spcPct val="0"/>
            </a:spcBef>
            <a:spcAft>
              <a:spcPct val="35000"/>
            </a:spcAft>
          </a:pPr>
          <a:r>
            <a:rPr lang="nb-NO" sz="1200" kern="1200"/>
            <a:t>(NS 8407)</a:t>
          </a:r>
        </a:p>
      </dsp:txBody>
      <dsp:txXfrm>
        <a:off x="722413" y="3113085"/>
        <a:ext cx="1681565" cy="434711"/>
      </dsp:txXfrm>
    </dsp:sp>
    <dsp:sp modelId="{9894A999-428C-4E09-98B6-30F07B914F4F}">
      <dsp:nvSpPr>
        <dsp:cNvPr id="0" name=""/>
        <dsp:cNvSpPr/>
      </dsp:nvSpPr>
      <dsp:spPr>
        <a:xfrm>
          <a:off x="2662384" y="3113085"/>
          <a:ext cx="1464677" cy="44068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nb-NO" sz="1200" kern="1200"/>
            <a:t>Underentreprenører</a:t>
          </a:r>
        </a:p>
      </dsp:txBody>
      <dsp:txXfrm>
        <a:off x="2662384" y="3113085"/>
        <a:ext cx="1464677" cy="440685"/>
      </dsp:txXfrm>
    </dsp:sp>
    <dsp:sp modelId="{672014C5-9ACE-4F1A-A247-1D9E6F57F4CF}">
      <dsp:nvSpPr>
        <dsp:cNvPr id="0" name=""/>
        <dsp:cNvSpPr/>
      </dsp:nvSpPr>
      <dsp:spPr>
        <a:xfrm>
          <a:off x="3407206" y="2504627"/>
          <a:ext cx="1260894" cy="363772"/>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nb-NO" sz="1200" kern="1200"/>
            <a:t>Sideentreprenører/</a:t>
          </a:r>
          <a:br>
            <a:rPr lang="nb-NO" sz="1200" kern="1200"/>
          </a:br>
          <a:r>
            <a:rPr lang="nb-NO" sz="1200" kern="1200"/>
            <a:t>rammeleverandører</a:t>
          </a:r>
        </a:p>
      </dsp:txBody>
      <dsp:txXfrm>
        <a:off x="3407206" y="2504627"/>
        <a:ext cx="1260894" cy="363772"/>
      </dsp:txXfrm>
    </dsp:sp>
    <dsp:sp modelId="{E3C9D0B7-0AC6-4EC0-B295-3A4FE6318E86}">
      <dsp:nvSpPr>
        <dsp:cNvPr id="0" name=""/>
        <dsp:cNvSpPr/>
      </dsp:nvSpPr>
      <dsp:spPr>
        <a:xfrm>
          <a:off x="1382282" y="1056635"/>
          <a:ext cx="1672902" cy="61525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nb-NO" sz="1200" kern="1200"/>
            <a:t>Prosjekteringsgruppe KP</a:t>
          </a:r>
        </a:p>
        <a:p>
          <a:pPr lvl="0" algn="ctr" defTabSz="533400">
            <a:lnSpc>
              <a:spcPct val="90000"/>
            </a:lnSpc>
            <a:spcBef>
              <a:spcPct val="0"/>
            </a:spcBef>
            <a:spcAft>
              <a:spcPct val="35000"/>
            </a:spcAft>
          </a:pPr>
          <a:r>
            <a:rPr lang="nb-NO" sz="1200" kern="1200"/>
            <a:t>(NS 8405/NS 8407)</a:t>
          </a:r>
        </a:p>
      </dsp:txBody>
      <dsp:txXfrm>
        <a:off x="1382282" y="1056635"/>
        <a:ext cx="1672902" cy="615250"/>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55F6C1383FDC48C9A3051C1710B6E52B"/>
        <w:category>
          <w:name w:val="Generelt"/>
          <w:gallery w:val="placeholder"/>
        </w:category>
        <w:types>
          <w:type w:val="bbPlcHdr"/>
        </w:types>
        <w:behaviors>
          <w:behavior w:val="content"/>
        </w:behaviors>
        <w:guid w:val="{6776AD3D-7D9D-416B-BEFA-56B38C8A8562}"/>
      </w:docPartPr>
      <w:docPartBody>
        <w:p w:rsidR="00D34DB5" w:rsidRDefault="00D22961">
          <w:r w:rsidRPr="007A6E4D">
            <w:rPr>
              <w:rStyle w:val="Plassholdertekst"/>
            </w:rPr>
            <w:t>[Tittel]</w:t>
          </w:r>
        </w:p>
      </w:docPartBody>
    </w:docPart>
    <w:docPart>
      <w:docPartPr>
        <w:name w:val="2F3C2F5BD4ED4F6DB8B2D174F59D75D1"/>
        <w:category>
          <w:name w:val="Generelt"/>
          <w:gallery w:val="placeholder"/>
        </w:category>
        <w:types>
          <w:type w:val="bbPlcHdr"/>
        </w:types>
        <w:behaviors>
          <w:behavior w:val="content"/>
        </w:behaviors>
        <w:guid w:val="{84828E4D-3D96-497C-9897-5564F8633E05}"/>
      </w:docPartPr>
      <w:docPartBody>
        <w:p w:rsidR="009E2F80" w:rsidRDefault="00893167" w:rsidP="00893167">
          <w:pPr>
            <w:pStyle w:val="2F3C2F5BD4ED4F6DB8B2D174F59D75D1"/>
          </w:pPr>
          <w:r>
            <w:rPr>
              <w:rStyle w:val="Plassholdertekst"/>
            </w:rPr>
            <w:t>[DokumentTypeVisning]</w:t>
          </w:r>
        </w:p>
      </w:docPartBody>
    </w:docPart>
    <w:docPart>
      <w:docPartPr>
        <w:name w:val="CF5127924835445B90AB6313CB96FC3D"/>
        <w:category>
          <w:name w:val="Generelt"/>
          <w:gallery w:val="placeholder"/>
        </w:category>
        <w:types>
          <w:type w:val="bbPlcHdr"/>
        </w:types>
        <w:behaviors>
          <w:behavior w:val="content"/>
        </w:behaviors>
        <w:guid w:val="{F331D3B6-4503-4C49-B3BB-3B8D29341108}"/>
      </w:docPartPr>
      <w:docPartBody>
        <w:p w:rsidR="009E2F80" w:rsidRDefault="00893167" w:rsidP="00893167">
          <w:pPr>
            <w:pStyle w:val="CF5127924835445B90AB6313CB96FC3D"/>
          </w:pPr>
          <w:r>
            <w:rPr>
              <w:rStyle w:val="Plassholdertekst"/>
            </w:rPr>
            <w:t>[Revideres av]</w:t>
          </w:r>
        </w:p>
      </w:docPartBody>
    </w:docPart>
    <w:docPart>
      <w:docPartPr>
        <w:name w:val="36655F54FD904E4B86CA8829E93FEB20"/>
        <w:category>
          <w:name w:val="Generelt"/>
          <w:gallery w:val="placeholder"/>
        </w:category>
        <w:types>
          <w:type w:val="bbPlcHdr"/>
        </w:types>
        <w:behaviors>
          <w:behavior w:val="content"/>
        </w:behaviors>
        <w:guid w:val="{205E8764-215B-4BFE-AB01-AAB5F0750B6B}"/>
      </w:docPartPr>
      <w:docPartBody>
        <w:p w:rsidR="009E2F80" w:rsidRDefault="00893167" w:rsidP="00893167">
          <w:pPr>
            <w:pStyle w:val="36655F54FD904E4B86CA8829E93FEB20"/>
          </w:pPr>
          <w:r>
            <w:rPr>
              <w:rStyle w:val="Plassholdertekst"/>
            </w:rPr>
            <w:t>[VersjonVisning]</w:t>
          </w:r>
        </w:p>
      </w:docPartBody>
    </w:docPart>
    <w:docPart>
      <w:docPartPr>
        <w:name w:val="B5ADD13729F14733A8EB051B68B8DDBF"/>
        <w:category>
          <w:name w:val="Generelt"/>
          <w:gallery w:val="placeholder"/>
        </w:category>
        <w:types>
          <w:type w:val="bbPlcHdr"/>
        </w:types>
        <w:behaviors>
          <w:behavior w:val="content"/>
        </w:behaviors>
        <w:guid w:val="{E63ABEB6-6681-4EA1-941B-F134D100E88B}"/>
      </w:docPartPr>
      <w:docPartBody>
        <w:p w:rsidR="009E2F80" w:rsidRDefault="00893167" w:rsidP="00893167">
          <w:pPr>
            <w:pStyle w:val="B5ADD13729F14733A8EB051B68B8DDBF"/>
          </w:pPr>
          <w:r>
            <w:rPr>
              <w:rStyle w:val="Plassholdertekst"/>
            </w:rPr>
            <w:t>[Godkjenner]</w:t>
          </w:r>
        </w:p>
      </w:docPartBody>
    </w:docPart>
    <w:docPart>
      <w:docPartPr>
        <w:name w:val="E4CB78A909FB4D37825C642291E2668C"/>
        <w:category>
          <w:name w:val="Generelt"/>
          <w:gallery w:val="placeholder"/>
        </w:category>
        <w:types>
          <w:type w:val="bbPlcHdr"/>
        </w:types>
        <w:behaviors>
          <w:behavior w:val="content"/>
        </w:behaviors>
        <w:guid w:val="{4573D4EE-934B-4D66-AF91-C3EAE7E2879C}"/>
      </w:docPartPr>
      <w:docPartBody>
        <w:p w:rsidR="009E2F80" w:rsidRDefault="00893167" w:rsidP="00893167">
          <w:pPr>
            <w:pStyle w:val="E4CB78A909FB4D37825C642291E2668C"/>
          </w:pPr>
          <w:r>
            <w:rPr>
              <w:rStyle w:val="Plassholdertekst"/>
            </w:rPr>
            <w:t>[Godkjent dato]</w:t>
          </w:r>
        </w:p>
      </w:docPartBody>
    </w:docPart>
    <w:docPart>
      <w:docPartPr>
        <w:name w:val="C840F25F2BB049229E4F754A599A8C38"/>
        <w:category>
          <w:name w:val="Generelt"/>
          <w:gallery w:val="placeholder"/>
        </w:category>
        <w:types>
          <w:type w:val="bbPlcHdr"/>
        </w:types>
        <w:behaviors>
          <w:behavior w:val="content"/>
        </w:behaviors>
        <w:guid w:val="{93E72854-9E76-4AC8-81F2-CA3A2F3E28BE}"/>
      </w:docPartPr>
      <w:docPartBody>
        <w:p w:rsidR="00094598" w:rsidRDefault="002D2A7F" w:rsidP="002D2A7F">
          <w:pPr>
            <w:pStyle w:val="C840F25F2BB049229E4F754A599A8C38"/>
          </w:pPr>
          <w:r w:rsidRPr="007A6E4D">
            <w:rPr>
              <w:rStyle w:val="Plassholdertekst"/>
            </w:rPr>
            <w:t>[Tittel]</w:t>
          </w:r>
        </w:p>
      </w:docPartBody>
    </w:docPart>
    <w:docPart>
      <w:docPartPr>
        <w:name w:val="A219BAAA1039479282C0229BDDD0C695"/>
        <w:category>
          <w:name w:val="Generelt"/>
          <w:gallery w:val="placeholder"/>
        </w:category>
        <w:types>
          <w:type w:val="bbPlcHdr"/>
        </w:types>
        <w:behaviors>
          <w:behavior w:val="content"/>
        </w:behaviors>
        <w:guid w:val="{0CB574C9-B6E5-49AA-A9FF-33FDEDB2C1CF}"/>
      </w:docPartPr>
      <w:docPartBody>
        <w:p w:rsidR="005839B0" w:rsidRDefault="00094598" w:rsidP="00094598">
          <w:pPr>
            <w:pStyle w:val="A219BAAA1039479282C0229BDDD0C695"/>
          </w:pPr>
          <w:r w:rsidRPr="007A6E4D">
            <w:rPr>
              <w:rStyle w:val="Plassholdertekst"/>
            </w:rPr>
            <w:t>[Tittel]</w:t>
          </w:r>
        </w:p>
      </w:docPartBody>
    </w:docPart>
    <w:docPart>
      <w:docPartPr>
        <w:name w:val="75028714B56F4983BC2958E169CEE321"/>
        <w:category>
          <w:name w:val="Generelt"/>
          <w:gallery w:val="placeholder"/>
        </w:category>
        <w:types>
          <w:type w:val="bbPlcHdr"/>
        </w:types>
        <w:behaviors>
          <w:behavior w:val="content"/>
        </w:behaviors>
        <w:guid w:val="{8FE15218-1CA6-4F77-A6AB-B8FFA6FA3853}"/>
      </w:docPartPr>
      <w:docPartBody>
        <w:p w:rsidR="00AB0662" w:rsidRDefault="00AB0662" w:rsidP="00AB0662">
          <w:pPr>
            <w:pStyle w:val="75028714B56F4983BC2958E169CEE321"/>
          </w:pPr>
          <w:r w:rsidRPr="000F1686">
            <w:rPr>
              <w:rStyle w:val="Plassholdertekst"/>
            </w:rPr>
            <w:t>Velg et element.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44339"/>
    <w:rsid w:val="00094598"/>
    <w:rsid w:val="002D2A7F"/>
    <w:rsid w:val="003A666E"/>
    <w:rsid w:val="00444339"/>
    <w:rsid w:val="00552718"/>
    <w:rsid w:val="005839B0"/>
    <w:rsid w:val="00763840"/>
    <w:rsid w:val="00893167"/>
    <w:rsid w:val="009C2FA6"/>
    <w:rsid w:val="009E2F80"/>
    <w:rsid w:val="00A841B2"/>
    <w:rsid w:val="00AB0662"/>
    <w:rsid w:val="00AD2433"/>
    <w:rsid w:val="00C90E63"/>
    <w:rsid w:val="00D22961"/>
    <w:rsid w:val="00D34DB5"/>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Plassholdertekst">
    <w:name w:val="Placeholder Text"/>
    <w:basedOn w:val="Standardskriftforavsnitt"/>
    <w:uiPriority w:val="99"/>
    <w:semiHidden/>
    <w:rsid w:val="00AB0662"/>
    <w:rPr>
      <w:color w:val="808080"/>
    </w:rPr>
  </w:style>
  <w:style w:type="paragraph" w:customStyle="1" w:styleId="B36C2BFDB1AA45C79E222C3BD14C8E87">
    <w:name w:val="B36C2BFDB1AA45C79E222C3BD14C8E87"/>
    <w:rsid w:val="00444339"/>
  </w:style>
  <w:style w:type="paragraph" w:customStyle="1" w:styleId="948BD239B3964A4EA71D4D6E7C0EA132">
    <w:name w:val="948BD239B3964A4EA71D4D6E7C0EA132"/>
    <w:rsid w:val="00444339"/>
  </w:style>
  <w:style w:type="paragraph" w:customStyle="1" w:styleId="E70254270D904F258590739A49D56109">
    <w:name w:val="E70254270D904F258590739A49D56109"/>
    <w:rsid w:val="00444339"/>
  </w:style>
  <w:style w:type="paragraph" w:customStyle="1" w:styleId="CFB9E8A3F16A42ADA5A21A4DA77BA159">
    <w:name w:val="CFB9E8A3F16A42ADA5A21A4DA77BA159"/>
    <w:rsid w:val="00444339"/>
  </w:style>
  <w:style w:type="paragraph" w:customStyle="1" w:styleId="9CEDFDCEF68C458F98B7E4C642E3F5FF">
    <w:name w:val="9CEDFDCEF68C458F98B7E4C642E3F5FF"/>
    <w:rsid w:val="00444339"/>
  </w:style>
  <w:style w:type="paragraph" w:customStyle="1" w:styleId="B7247CA0A2054BF7BB08469460CF8A76">
    <w:name w:val="B7247CA0A2054BF7BB08469460CF8A76"/>
    <w:rsid w:val="00444339"/>
  </w:style>
  <w:style w:type="paragraph" w:customStyle="1" w:styleId="B2FB75B9C556406188AABC8E110B116D">
    <w:name w:val="B2FB75B9C556406188AABC8E110B116D"/>
    <w:rsid w:val="00444339"/>
  </w:style>
  <w:style w:type="paragraph" w:customStyle="1" w:styleId="9DC03D92759F48CE8DC3CB522D14156E">
    <w:name w:val="9DC03D92759F48CE8DC3CB522D14156E"/>
    <w:rsid w:val="00444339"/>
  </w:style>
  <w:style w:type="paragraph" w:customStyle="1" w:styleId="219A0067DA124BD4BD71D6BE99E9D7F7">
    <w:name w:val="219A0067DA124BD4BD71D6BE99E9D7F7"/>
    <w:rsid w:val="00D22961"/>
  </w:style>
  <w:style w:type="paragraph" w:customStyle="1" w:styleId="537138FB847C4AA6B6E1F407924CCC47">
    <w:name w:val="537138FB847C4AA6B6E1F407924CCC47"/>
    <w:rsid w:val="00D22961"/>
  </w:style>
  <w:style w:type="paragraph" w:customStyle="1" w:styleId="CB8C4663A738484C82CCC404F7F46563">
    <w:name w:val="CB8C4663A738484C82CCC404F7F46563"/>
    <w:rsid w:val="00D22961"/>
  </w:style>
  <w:style w:type="paragraph" w:customStyle="1" w:styleId="90C521311BA84EC6A9BA90702FC61234">
    <w:name w:val="90C521311BA84EC6A9BA90702FC61234"/>
    <w:rsid w:val="00D22961"/>
  </w:style>
  <w:style w:type="paragraph" w:customStyle="1" w:styleId="D003ED38FB9940DD906D08BF94F3B552">
    <w:name w:val="D003ED38FB9940DD906D08BF94F3B552"/>
    <w:rsid w:val="00D22961"/>
  </w:style>
  <w:style w:type="paragraph" w:customStyle="1" w:styleId="742C274697254BFF8621161CD345B83D">
    <w:name w:val="742C274697254BFF8621161CD345B83D"/>
    <w:rsid w:val="00D22961"/>
  </w:style>
  <w:style w:type="paragraph" w:customStyle="1" w:styleId="DD27B6BE4EA941BD9A916735A42231BA">
    <w:name w:val="DD27B6BE4EA941BD9A916735A42231BA"/>
    <w:rsid w:val="00D22961"/>
  </w:style>
  <w:style w:type="paragraph" w:customStyle="1" w:styleId="3B364A215A8B49D99C722178DB65CAB9">
    <w:name w:val="3B364A215A8B49D99C722178DB65CAB9"/>
    <w:rsid w:val="00D22961"/>
  </w:style>
  <w:style w:type="paragraph" w:customStyle="1" w:styleId="163E27C236D34A50A5FC2BA5A20B93E0">
    <w:name w:val="163E27C236D34A50A5FC2BA5A20B93E0"/>
    <w:rsid w:val="00D22961"/>
  </w:style>
  <w:style w:type="paragraph" w:customStyle="1" w:styleId="758583C5ABAE4F1EACFA5ECF20B9D239">
    <w:name w:val="758583C5ABAE4F1EACFA5ECF20B9D239"/>
    <w:rsid w:val="00D22961"/>
  </w:style>
  <w:style w:type="paragraph" w:customStyle="1" w:styleId="7689E458BC1A495EA236BB54196FC6EE">
    <w:name w:val="7689E458BC1A495EA236BB54196FC6EE"/>
    <w:rsid w:val="00D22961"/>
  </w:style>
  <w:style w:type="paragraph" w:customStyle="1" w:styleId="F5E28C5B220F4E20A724D960D845F27D">
    <w:name w:val="F5E28C5B220F4E20A724D960D845F27D"/>
    <w:rsid w:val="00D22961"/>
  </w:style>
  <w:style w:type="paragraph" w:customStyle="1" w:styleId="D4F626EBD72C43E59D6F664EE32A9BDD">
    <w:name w:val="D4F626EBD72C43E59D6F664EE32A9BDD"/>
    <w:rsid w:val="00D22961"/>
  </w:style>
  <w:style w:type="paragraph" w:customStyle="1" w:styleId="0A3A34DB99B4476484DED3CBA132215C">
    <w:name w:val="0A3A34DB99B4476484DED3CBA132215C"/>
    <w:rsid w:val="00D22961"/>
  </w:style>
  <w:style w:type="paragraph" w:customStyle="1" w:styleId="D31E44D169BC4E2F966FDFBBFFE763B5">
    <w:name w:val="D31E44D169BC4E2F966FDFBBFFE763B5"/>
    <w:rsid w:val="00D22961"/>
  </w:style>
  <w:style w:type="paragraph" w:customStyle="1" w:styleId="7F0DAA7C43B34E09A3BDB1E832795171">
    <w:name w:val="7F0DAA7C43B34E09A3BDB1E832795171"/>
    <w:rsid w:val="00D22961"/>
  </w:style>
  <w:style w:type="paragraph" w:customStyle="1" w:styleId="44762884D57049AEB1EE1BAE3C7653F5">
    <w:name w:val="44762884D57049AEB1EE1BAE3C7653F5"/>
    <w:rsid w:val="00D22961"/>
  </w:style>
  <w:style w:type="paragraph" w:customStyle="1" w:styleId="29E7866FB9044C4D9842FAC1E716E985">
    <w:name w:val="29E7866FB9044C4D9842FAC1E716E985"/>
    <w:rsid w:val="00552718"/>
  </w:style>
  <w:style w:type="paragraph" w:customStyle="1" w:styleId="7063E5DBB0474142B3FF212DDFA6E9AF">
    <w:name w:val="7063E5DBB0474142B3FF212DDFA6E9AF"/>
    <w:rsid w:val="00552718"/>
  </w:style>
  <w:style w:type="paragraph" w:customStyle="1" w:styleId="026932E1335F4E4D9177BD5D536C08AE">
    <w:name w:val="026932E1335F4E4D9177BD5D536C08AE"/>
    <w:rsid w:val="00552718"/>
  </w:style>
  <w:style w:type="paragraph" w:customStyle="1" w:styleId="C24BDE9F63F54857A61775D8E2AE98DA">
    <w:name w:val="C24BDE9F63F54857A61775D8E2AE98DA"/>
    <w:rsid w:val="00552718"/>
  </w:style>
  <w:style w:type="paragraph" w:customStyle="1" w:styleId="2F392EAA033049008716FAAFA64D9770">
    <w:name w:val="2F392EAA033049008716FAAFA64D9770"/>
    <w:rsid w:val="00552718"/>
  </w:style>
  <w:style w:type="paragraph" w:customStyle="1" w:styleId="D2A1557160C744EC8182B7467FCB2234">
    <w:name w:val="D2A1557160C744EC8182B7467FCB2234"/>
    <w:rsid w:val="00552718"/>
  </w:style>
  <w:style w:type="paragraph" w:customStyle="1" w:styleId="081A386D22454DCE90DE3A29638A7820">
    <w:name w:val="081A386D22454DCE90DE3A29638A7820"/>
    <w:rsid w:val="00552718"/>
  </w:style>
  <w:style w:type="paragraph" w:customStyle="1" w:styleId="528526D412A846A9962309CA92A6BEDA">
    <w:name w:val="528526D412A846A9962309CA92A6BEDA"/>
    <w:rsid w:val="00552718"/>
  </w:style>
  <w:style w:type="paragraph" w:customStyle="1" w:styleId="A3B3B290605A407EB41DA24CAB778F98">
    <w:name w:val="A3B3B290605A407EB41DA24CAB778F98"/>
    <w:rsid w:val="00552718"/>
  </w:style>
  <w:style w:type="paragraph" w:customStyle="1" w:styleId="50095ECB99114141A4353FC07149DB8C">
    <w:name w:val="50095ECB99114141A4353FC07149DB8C"/>
    <w:rsid w:val="00552718"/>
  </w:style>
  <w:style w:type="paragraph" w:customStyle="1" w:styleId="CBD2207598A540CEBF86A50953A82124">
    <w:name w:val="CBD2207598A540CEBF86A50953A82124"/>
    <w:rsid w:val="00AD2433"/>
  </w:style>
  <w:style w:type="paragraph" w:customStyle="1" w:styleId="9D7DAB5EC0A24CABA13C857388E91A4A">
    <w:name w:val="9D7DAB5EC0A24CABA13C857388E91A4A"/>
    <w:rsid w:val="00AD2433"/>
  </w:style>
  <w:style w:type="paragraph" w:customStyle="1" w:styleId="4062D9F7AA4C4D0DADBC19021DD78D3E">
    <w:name w:val="4062D9F7AA4C4D0DADBC19021DD78D3E"/>
    <w:rsid w:val="00AD2433"/>
  </w:style>
  <w:style w:type="paragraph" w:customStyle="1" w:styleId="5E478B1678D641FA895AE82F468BF2D3">
    <w:name w:val="5E478B1678D641FA895AE82F468BF2D3"/>
    <w:rsid w:val="00AD2433"/>
  </w:style>
  <w:style w:type="paragraph" w:customStyle="1" w:styleId="0F0AA0BFD8D646F8AA5B96337D7739F5">
    <w:name w:val="0F0AA0BFD8D646F8AA5B96337D7739F5"/>
    <w:rsid w:val="00AD2433"/>
  </w:style>
  <w:style w:type="paragraph" w:customStyle="1" w:styleId="4E7F50C4F3DB4DC5A4653694600E9B97">
    <w:name w:val="4E7F50C4F3DB4DC5A4653694600E9B97"/>
    <w:rsid w:val="00AD2433"/>
  </w:style>
  <w:style w:type="paragraph" w:customStyle="1" w:styleId="19DDA5EF206F402C91D43D1D71DA3212">
    <w:name w:val="19DDA5EF206F402C91D43D1D71DA3212"/>
    <w:rsid w:val="00AD2433"/>
  </w:style>
  <w:style w:type="paragraph" w:customStyle="1" w:styleId="E11579B1F0F04B2DB05845C87483190E">
    <w:name w:val="E11579B1F0F04B2DB05845C87483190E"/>
    <w:rsid w:val="00AD2433"/>
  </w:style>
  <w:style w:type="paragraph" w:customStyle="1" w:styleId="5771F67C10F2436293CDF90607A099A6">
    <w:name w:val="5771F67C10F2436293CDF90607A099A6"/>
    <w:rsid w:val="00AD2433"/>
  </w:style>
  <w:style w:type="paragraph" w:customStyle="1" w:styleId="6CF3476AC4554163A19A404902309CB5">
    <w:name w:val="6CF3476AC4554163A19A404902309CB5"/>
    <w:rsid w:val="00AD2433"/>
  </w:style>
  <w:style w:type="paragraph" w:customStyle="1" w:styleId="CD55DAE8E6C343EA982B9B6C9C51FB56">
    <w:name w:val="CD55DAE8E6C343EA982B9B6C9C51FB56"/>
    <w:rsid w:val="00AD2433"/>
  </w:style>
  <w:style w:type="paragraph" w:customStyle="1" w:styleId="CCD31782F7AE453583C272256F8DCB82">
    <w:name w:val="CCD31782F7AE453583C272256F8DCB82"/>
    <w:rsid w:val="00AD2433"/>
  </w:style>
  <w:style w:type="paragraph" w:customStyle="1" w:styleId="F4ADE43A6EE24DE1920354C6692860A1">
    <w:name w:val="F4ADE43A6EE24DE1920354C6692860A1"/>
    <w:rsid w:val="00AD2433"/>
  </w:style>
  <w:style w:type="paragraph" w:customStyle="1" w:styleId="6EE1B4121C8043BEBF15C71277917C64">
    <w:name w:val="6EE1B4121C8043BEBF15C71277917C64"/>
    <w:rsid w:val="00AD2433"/>
  </w:style>
  <w:style w:type="paragraph" w:customStyle="1" w:styleId="DFCAD0A3172F4C0B8030B9FEEB419812">
    <w:name w:val="DFCAD0A3172F4C0B8030B9FEEB419812"/>
    <w:rsid w:val="00AD2433"/>
  </w:style>
  <w:style w:type="paragraph" w:customStyle="1" w:styleId="79D3555F66A44F26A81F251407386D10">
    <w:name w:val="79D3555F66A44F26A81F251407386D10"/>
    <w:rsid w:val="00C90E63"/>
  </w:style>
  <w:style w:type="paragraph" w:customStyle="1" w:styleId="C516A0D39C504633A27F620C1174A824">
    <w:name w:val="C516A0D39C504633A27F620C1174A824"/>
    <w:rsid w:val="00C90E63"/>
  </w:style>
  <w:style w:type="paragraph" w:customStyle="1" w:styleId="B3253302F256459EA5D2624D37D7C074">
    <w:name w:val="B3253302F256459EA5D2624D37D7C074"/>
    <w:rsid w:val="00C90E63"/>
  </w:style>
  <w:style w:type="paragraph" w:customStyle="1" w:styleId="B821E5EC51D2483FBC4E799FE3F0C0B4">
    <w:name w:val="B821E5EC51D2483FBC4E799FE3F0C0B4"/>
    <w:rsid w:val="00C90E63"/>
  </w:style>
  <w:style w:type="paragraph" w:customStyle="1" w:styleId="FB5C022573E64DAE8530CFB030E3C49D">
    <w:name w:val="FB5C022573E64DAE8530CFB030E3C49D"/>
    <w:rsid w:val="00C90E63"/>
  </w:style>
  <w:style w:type="paragraph" w:customStyle="1" w:styleId="A3261F6A9481481F8614D523A0303F49">
    <w:name w:val="A3261F6A9481481F8614D523A0303F49"/>
    <w:rsid w:val="00C90E63"/>
  </w:style>
  <w:style w:type="paragraph" w:customStyle="1" w:styleId="5DFEFE63C4114481807076A0B92E2D00">
    <w:name w:val="5DFEFE63C4114481807076A0B92E2D00"/>
    <w:rsid w:val="00C90E63"/>
  </w:style>
  <w:style w:type="paragraph" w:customStyle="1" w:styleId="AD543F2FD040484EA3805BD95A9DEFA9">
    <w:name w:val="AD543F2FD040484EA3805BD95A9DEFA9"/>
    <w:rsid w:val="00C90E63"/>
  </w:style>
  <w:style w:type="paragraph" w:customStyle="1" w:styleId="792047AAB3294FBBAAD706DD538D14EF">
    <w:name w:val="792047AAB3294FBBAAD706DD538D14EF"/>
    <w:rsid w:val="00C90E63"/>
  </w:style>
  <w:style w:type="paragraph" w:customStyle="1" w:styleId="53CF2B96FB0945708BE6AE001AE939B5">
    <w:name w:val="53CF2B96FB0945708BE6AE001AE939B5"/>
    <w:rsid w:val="00C90E63"/>
  </w:style>
  <w:style w:type="paragraph" w:customStyle="1" w:styleId="2F3C2F5BD4ED4F6DB8B2D174F59D75D1">
    <w:name w:val="2F3C2F5BD4ED4F6DB8B2D174F59D75D1"/>
    <w:rsid w:val="00893167"/>
  </w:style>
  <w:style w:type="paragraph" w:customStyle="1" w:styleId="CF5127924835445B90AB6313CB96FC3D">
    <w:name w:val="CF5127924835445B90AB6313CB96FC3D"/>
    <w:rsid w:val="00893167"/>
  </w:style>
  <w:style w:type="paragraph" w:customStyle="1" w:styleId="36655F54FD904E4B86CA8829E93FEB20">
    <w:name w:val="36655F54FD904E4B86CA8829E93FEB20"/>
    <w:rsid w:val="00893167"/>
  </w:style>
  <w:style w:type="paragraph" w:customStyle="1" w:styleId="B5ADD13729F14733A8EB051B68B8DDBF">
    <w:name w:val="B5ADD13729F14733A8EB051B68B8DDBF"/>
    <w:rsid w:val="00893167"/>
  </w:style>
  <w:style w:type="paragraph" w:customStyle="1" w:styleId="E4CB78A909FB4D37825C642291E2668C">
    <w:name w:val="E4CB78A909FB4D37825C642291E2668C"/>
    <w:rsid w:val="00893167"/>
  </w:style>
  <w:style w:type="paragraph" w:customStyle="1" w:styleId="C840F25F2BB049229E4F754A599A8C38">
    <w:name w:val="C840F25F2BB049229E4F754A599A8C38"/>
    <w:rsid w:val="002D2A7F"/>
  </w:style>
  <w:style w:type="paragraph" w:customStyle="1" w:styleId="A219BAAA1039479282C0229BDDD0C695">
    <w:name w:val="A219BAAA1039479282C0229BDDD0C695"/>
    <w:rsid w:val="00094598"/>
  </w:style>
  <w:style w:type="paragraph" w:customStyle="1" w:styleId="81E105E7A4D84E58B5B0BA609E964C59">
    <w:name w:val="81E105E7A4D84E58B5B0BA609E964C59"/>
    <w:rsid w:val="005839B0"/>
  </w:style>
  <w:style w:type="paragraph" w:customStyle="1" w:styleId="75028714B56F4983BC2958E169CEE321">
    <w:name w:val="75028714B56F4983BC2958E169CEE321"/>
    <w:rsid w:val="00AB066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Tomt dokument" ma:contentTypeID="0x010100D8A65A86E63B4641858AC1273FAD4E300500F0B80F6D9E4A844AB75D5D984717C420" ma:contentTypeVersion="48" ma:contentTypeDescription="Skal ikke brukes som innholdstype, men er en paraply for dokumentmaler. NB! Ikke gjør endringer i skrivebeskyttelse eller last opp nye dokumentmaler på denne. " ma:contentTypeScope="" ma:versionID="82f964d7457548220cecb20c0bcf2805">
  <xsd:schema xmlns:xsd="http://www.w3.org/2001/XMLSchema" xmlns:xs="http://www.w3.org/2001/XMLSchema" xmlns:p="http://schemas.microsoft.com/office/2006/metadata/properties" xmlns:ns1="http://schemas.microsoft.com/sharepoint/v3" xmlns:ns2="61d45153-949c-4e11-a91a-0a85b9d624a1" targetNamespace="http://schemas.microsoft.com/office/2006/metadata/properties" ma:root="true" ma:fieldsID="b2125d46340e13257f3223af0f93632d" ns1:_="" ns2:_="">
    <xsd:import namespace="http://schemas.microsoft.com/sharepoint/v3"/>
    <xsd:import namespace="61d45153-949c-4e11-a91a-0a85b9d624a1"/>
    <xsd:element name="properties">
      <xsd:complexType>
        <xsd:sequence>
          <xsd:element name="documentManagement">
            <xsd:complexType>
              <xsd:all>
                <xsd:element ref="ns1:Godkjenner"/>
                <xsd:element ref="ns1:Revisjonsansvarlig"/>
                <xsd:element ref="ns1:Revisjonsdato"/>
                <xsd:element ref="ns1:ApprovedByPerson" minOccurs="0"/>
                <xsd:element ref="ns1:LastApprovedDate" minOccurs="0"/>
                <xsd:element ref="ns1:Endringsbeskrivelse" minOccurs="0"/>
                <xsd:element ref="ns1:DokumentTypeVisning" minOccurs="0"/>
                <xsd:element ref="ns1:DokumentansvarligEnhetVisning" minOccurs="0"/>
                <xsd:element ref="ns1:DokumentNummerVisning" minOccurs="0"/>
                <xsd:element ref="ns1:VersjonVisning" minOccurs="0"/>
                <xsd:element ref="ns1:GodKjentAvVising" minOccurs="0"/>
                <xsd:element ref="ns1:GodKjentDatoVising" minOccurs="0"/>
                <xsd:element ref="ns1:RevisjonsDatoVising" minOccurs="0"/>
                <xsd:element ref="ns2:TaxCatchAllLabel" minOccurs="0"/>
                <xsd:element ref="ns1:DokumenttypeTaxHTField" minOccurs="0"/>
                <xsd:element ref="ns1:CurrentVersion" minOccurs="0"/>
                <xsd:element ref="ns1:ApprovedVersion" minOccurs="0"/>
                <xsd:element ref="ns1:dlcDocumentNumber" minOccurs="0"/>
                <xsd:element ref="ns1:DokumentansvarligEnhetTaxHTField" minOccurs="0"/>
                <xsd:element ref="ns2:_dlc_DocIdPersistId" minOccurs="0"/>
                <xsd:element ref="ns2:_dlc_DocIdUrl" minOccurs="0"/>
                <xsd:element ref="ns2:_dlc_DocId" minOccurs="0"/>
                <xsd:element ref="ns1:Tema1TaxHTField" minOccurs="0"/>
                <xsd:element ref="ns1:ProsessTaxHTField" minOccurs="0"/>
                <xsd:element ref="ns2:TaxCatchAll" minOccurs="0"/>
                <xsd:element ref="ns2:TaxKeywordTaxHTField" minOccurs="0"/>
                <xsd:element ref="ns1:_dlc_Exempt" minOccurs="0"/>
                <xsd:element ref="ns1:_dlc_ExpireDateSaved" minOccurs="0"/>
                <xsd:element ref="ns1:_dlc_Expire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Godkjenner" ma:index="5" ma:displayName="Godkjenner" ma:description="Person som er overordnet ansvarlig for godkjenning av dokumenet, og den som skal godkjenne publisering av dokumentene. NB! Om personen ikke kan søkes opp, kan det være fordi navnet ikke ligger i gruppen &quot;Prosesseiere&quot;. Ta kontakt med administrator." ma:indexed="true" ma:SharePointGroup="20" ma:internalName="Godkjenn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element name="Revisjonsansvarlig" ma:index="6" ma:displayName="Revideres av" ma:description="Legg inn person som skal stå for revisjon. &#10;NB! Om personen ikke kan søkes opp, kan det være fordi navnet ikke ligger i gruppen &quot;Redaktører&quot;. Ta kontakt med administrator." ma:indexed="true" ma:SharePointGroup="18" ma:internalName="Revisjonsansvarlig"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element name="Revisjonsdato" ma:index="7" ma:displayName="Varsel neste revisjon" ma:default="[today]" ma:description="Dato for varsling av neste revisjon" ma:format="DateOnly" ma:indexed="true" ma:internalName="Revisjonsdato" ma:readOnly="false">
      <xsd:simpleType>
        <xsd:restriction base="dms:DateTime"/>
      </xsd:simpleType>
    </xsd:element>
    <xsd:element name="ApprovedByPerson" ma:index="8" nillable="true" ma:displayName="Godkjent av" ma:description="Hvem dokumentet er sist godkjent av." ma:internalName="ApprovedByPerson" ma:readOnly="false">
      <xsd:simpleType>
        <xsd:restriction base="dms:Text">
          <xsd:maxLength value="255"/>
        </xsd:restriction>
      </xsd:simpleType>
    </xsd:element>
    <xsd:element name="LastApprovedDate" ma:index="10" nillable="true" ma:displayName="Godkjent dato" ma:default="[today]" ma:description="Dato dokumentet sist ble godkjent." ma:format="DateOnly" ma:indexed="true" ma:internalName="LastApprovedDate">
      <xsd:simpleType>
        <xsd:restriction base="dms:DateTime"/>
      </xsd:simpleType>
    </xsd:element>
    <xsd:element name="Endringsbeskrivelse" ma:index="11" nillable="true" ma:displayName="Endringsbeskrivelse" ma:description="Beskriv kort hva som er endret siden forrige hovedversjon slik at alle lett kan se hva de må fokusere på når de leser den nye versjonen." ma:internalName="Endringsbeskrivelse">
      <xsd:simpleType>
        <xsd:restriction base="dms:Note">
          <xsd:maxLength value="255"/>
        </xsd:restriction>
      </xsd:simpleType>
    </xsd:element>
    <xsd:element name="DokumentTypeVisning" ma:index="12" nillable="true" ma:displayName="DokumentTypeVisning" ma:internalName="DokumentTypeVisning">
      <xsd:simpleType>
        <xsd:restriction base="dms:Text">
          <xsd:maxLength value="255"/>
        </xsd:restriction>
      </xsd:simpleType>
    </xsd:element>
    <xsd:element name="DokumentansvarligEnhetVisning" ma:index="13" nillable="true" ma:displayName="DokumentansvarligEnhetVisning" ma:internalName="DokumentansvarligEnhetVisning">
      <xsd:simpleType>
        <xsd:restriction base="dms:Text">
          <xsd:maxLength value="255"/>
        </xsd:restriction>
      </xsd:simpleType>
    </xsd:element>
    <xsd:element name="DokumentNummerVisning" ma:index="14" nillable="true" ma:displayName="DokumentNummerVisning" ma:internalName="DokumentNummerVisning">
      <xsd:simpleType>
        <xsd:restriction base="dms:Text">
          <xsd:maxLength value="255"/>
        </xsd:restriction>
      </xsd:simpleType>
    </xsd:element>
    <xsd:element name="VersjonVisning" ma:index="15" nillable="true" ma:displayName="VersjonVisning" ma:internalName="VersjonVisning">
      <xsd:simpleType>
        <xsd:restriction base="dms:Text">
          <xsd:maxLength value="255"/>
        </xsd:restriction>
      </xsd:simpleType>
    </xsd:element>
    <xsd:element name="GodKjentAvVising" ma:index="16" nillable="true" ma:displayName="GodKjentAvVising" ma:hidden="true" ma:internalName="GodKjentAvVising">
      <xsd:simpleType>
        <xsd:restriction base="dms:Text">
          <xsd:maxLength value="255"/>
        </xsd:restriction>
      </xsd:simpleType>
    </xsd:element>
    <xsd:element name="GodKjentDatoVising" ma:index="17" nillable="true" ma:displayName="GodKjentDatoVising" ma:hidden="true" ma:internalName="GodKjentDatoVising">
      <xsd:simpleType>
        <xsd:restriction base="dms:Text">
          <xsd:maxLength value="255"/>
        </xsd:restriction>
      </xsd:simpleType>
    </xsd:element>
    <xsd:element name="RevisjonsDatoVising" ma:index="18" nillable="true" ma:displayName="RevisjonsDatoVising" ma:hidden="true" ma:internalName="RevisjonsDatoVising">
      <xsd:simpleType>
        <xsd:restriction base="dms:Text">
          <xsd:maxLength value="255"/>
        </xsd:restriction>
      </xsd:simpleType>
    </xsd:element>
    <xsd:element name="DokumenttypeTaxHTField" ma:index="22" nillable="true" ma:taxonomy="true" ma:internalName="DokumenttypeTaxHTField" ma:taxonomyFieldName="Dokumenttype" ma:displayName="Dokumenttype" ma:readOnly="false" ma:default="" ma:fieldId="{c2381186-f6f2-4eb4-bd5f-d9dcd87291cd}" ma:sspId="4b0ddc7f-f769-4031-93b8-f4dfdc23266b" ma:termSetId="34ff0442-77fb-4519-9c3c-20126eb00daf" ma:anchorId="3c75621b-5bf6-4933-9900-d4938f4803a1" ma:open="false" ma:isKeyword="false">
      <xsd:complexType>
        <xsd:sequence>
          <xsd:element ref="pc:Terms" minOccurs="0" maxOccurs="1"/>
        </xsd:sequence>
      </xsd:complexType>
    </xsd:element>
    <xsd:element name="CurrentVersion" ma:index="25" nillable="true" ma:displayName="Versjon" ma:description="Nåværende versjonsnummer for dokumentet i SharePoint." ma:hidden="true" ma:indexed="true" ma:internalName="CurrentVersion" ma:readOnly="false">
      <xsd:simpleType>
        <xsd:restriction base="dms:Text">
          <xsd:maxLength value="255"/>
        </xsd:restriction>
      </xsd:simpleType>
    </xsd:element>
    <xsd:element name="ApprovedVersion" ma:index="26" nillable="true" ma:displayName="Godkjent versjon" ma:description="Siste godkjente versjon i SharePoint." ma:hidden="true" ma:internalName="ApprovedVersion" ma:readOnly="false">
      <xsd:simpleType>
        <xsd:restriction base="dms:Text">
          <xsd:maxLength value="255"/>
        </xsd:restriction>
      </xsd:simpleType>
    </xsd:element>
    <xsd:element name="dlcDocumentNumber" ma:index="27" nillable="true" ma:displayName="Dokumentnummer" ma:description="Dokumentnummer på dokumentet." ma:hidden="true" ma:internalName="dlcDocumentNumber" ma:readOnly="false">
      <xsd:simpleType>
        <xsd:restriction base="dms:Text">
          <xsd:maxLength value="255"/>
        </xsd:restriction>
      </xsd:simpleType>
    </xsd:element>
    <xsd:element name="DokumentansvarligEnhetTaxHTField" ma:index="29" nillable="true" ma:taxonomy="true" ma:internalName="DokumentansvarligEnhetTaxHTField" ma:taxonomyFieldName="DokumentansvarligEnhet" ma:displayName="Dokumentansvarlig enhet" ma:indexed="true" ma:default="" ma:fieldId="{8d8f718a-ba23-4de8-9cc1-7490b6265427}" ma:sspId="4b0ddc7f-f769-4031-93b8-f4dfdc23266b" ma:termSetId="bc989d15-8433-40a7-a3e3-df9eb9324b1d" ma:anchorId="bf93e886-b437-47e2-b918-7507f2697116" ma:open="false" ma:isKeyword="false">
      <xsd:complexType>
        <xsd:sequence>
          <xsd:element ref="pc:Terms" minOccurs="0" maxOccurs="1"/>
        </xsd:sequence>
      </xsd:complexType>
    </xsd:element>
    <xsd:element name="Tema1TaxHTField" ma:index="34" ma:taxonomy="true" ma:internalName="Tema1TaxHTField" ma:taxonomyFieldName="Tema1" ma:displayName="Tema" ma:indexed="true" ma:readOnly="false" ma:default="" ma:fieldId="{7ea45a52-fdd4-4379-90ee-5699728de92e}" ma:sspId="4b0ddc7f-f769-4031-93b8-f4dfdc23266b" ma:termSetId="3e464768-a52b-4e44-b3c0-0e33cf0418e1" ma:anchorId="00000000-0000-0000-0000-000000000000" ma:open="false" ma:isKeyword="false">
      <xsd:complexType>
        <xsd:sequence>
          <xsd:element ref="pc:Terms" minOccurs="0" maxOccurs="1"/>
        </xsd:sequence>
      </xsd:complexType>
    </xsd:element>
    <xsd:element name="ProsessTaxHTField" ma:index="35" ma:taxonomy="true" ma:internalName="ProsessTaxHTField" ma:taxonomyFieldName="Prosess" ma:displayName="Prosess" ma:readOnly="false" ma:default="" ma:fieldId="{f4799d66-2f08-4665-a194-0df5d9cf4b28}" ma:taxonomyMulti="true" ma:sspId="4b0ddc7f-f769-4031-93b8-f4dfdc23266b" ma:termSetId="a873c1c6-c419-4cdf-a210-0c4b7e33a4e5" ma:anchorId="00000000-0000-0000-0000-000000000000" ma:open="false" ma:isKeyword="false">
      <xsd:complexType>
        <xsd:sequence>
          <xsd:element ref="pc:Terms" minOccurs="0" maxOccurs="1"/>
        </xsd:sequence>
      </xsd:complexType>
    </xsd:element>
    <xsd:element name="_dlc_Exempt" ma:index="39" nillable="true" ma:displayName="Unntak fra policy" ma:description="" ma:hidden="true" ma:internalName="_dlc_Exempt" ma:readOnly="true">
      <xsd:simpleType>
        <xsd:restriction base="dms:Unknown"/>
      </xsd:simpleType>
    </xsd:element>
    <xsd:element name="_dlc_ExpireDateSaved" ma:index="40" nillable="true" ma:displayName="Opprinnelig utløpsdato" ma:description="" ma:hidden="true" ma:internalName="_dlc_ExpireDateSaved" ma:readOnly="true">
      <xsd:simpleType>
        <xsd:restriction base="dms:DateTime"/>
      </xsd:simpleType>
    </xsd:element>
    <xsd:element name="_dlc_ExpireDate" ma:index="41" nillable="true" ma:displayName="Utløpsdato" ma:description="" ma:hidden="true" ma:indexed="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61d45153-949c-4e11-a91a-0a85b9d624a1" elementFormDefault="qualified">
    <xsd:import namespace="http://schemas.microsoft.com/office/2006/documentManagement/types"/>
    <xsd:import namespace="http://schemas.microsoft.com/office/infopath/2007/PartnerControls"/>
    <xsd:element name="TaxCatchAllLabel" ma:index="20" nillable="true" ma:displayName="Global taksonomikolonne1" ma:description="" ma:hidden="true" ma:list="{2941a01c-5055-499b-88a7-78a2d38a7800}" ma:internalName="TaxCatchAllLabel" ma:readOnly="true" ma:showField="CatchAllDataLabel" ma:web="61d45153-949c-4e11-a91a-0a85b9d624a1">
      <xsd:complexType>
        <xsd:complexContent>
          <xsd:extension base="dms:MultiChoiceLookup">
            <xsd:sequence>
              <xsd:element name="Value" type="dms:Lookup" maxOccurs="unbounded" minOccurs="0" nillable="true"/>
            </xsd:sequence>
          </xsd:extension>
        </xsd:complexContent>
      </xsd:complexType>
    </xsd:element>
    <xsd:element name="_dlc_DocIdPersistId" ma:index="31" nillable="true" ma:displayName="Fast ID" ma:description="Behold IDen ved tillegging." ma:hidden="true" ma:internalName="_dlc_DocIdPersistId" ma:readOnly="true">
      <xsd:simpleType>
        <xsd:restriction base="dms:Boolean"/>
      </xsd:simpleType>
    </xsd:element>
    <xsd:element name="_dlc_DocIdUrl" ma:index="32" nillable="true" ma:displayName="Dokument-ID" ma:description="Fast kobling til dokumente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 ma:index="33" nillable="true" ma:displayName="Dokument-ID-verdi" ma:description="Verdien for dokument-IDen som er tilordnet elementet." ma:internalName="_dlc_DocId" ma:readOnly="true">
      <xsd:simpleType>
        <xsd:restriction base="dms:Text"/>
      </xsd:simpleType>
    </xsd:element>
    <xsd:element name="TaxCatchAll" ma:index="36" nillable="true" ma:displayName="Global taksonomikolonne" ma:description="" ma:hidden="true" ma:list="{2941a01c-5055-499b-88a7-78a2d38a7800}" ma:internalName="TaxCatchAll" ma:showField="CatchAllData" ma:web="61d45153-949c-4e11-a91a-0a85b9d624a1">
      <xsd:complexType>
        <xsd:complexContent>
          <xsd:extension base="dms:MultiChoiceLookup">
            <xsd:sequence>
              <xsd:element name="Value" type="dms:Lookup" maxOccurs="unbounded" minOccurs="0" nillable="true"/>
            </xsd:sequence>
          </xsd:extension>
        </xsd:complexContent>
      </xsd:complexType>
    </xsd:element>
    <xsd:element name="TaxKeywordTaxHTField" ma:index="37" nillable="true" ma:taxonomy="true" ma:internalName="TaxKeywordTaxHTField" ma:taxonomyFieldName="TaxKeyword" ma:displayName="Organisasjonsnøkkelord" ma:fieldId="{23f27201-bee3-471e-b2e7-b64fd8b7ca38}" ma:taxonomyMulti="true" ma:sspId="4b0ddc7f-f769-4031-93b8-f4dfdc23266b" ma:termSetId="00000000-0000-0000-0000-000000000000" ma:anchorId="00000000-0000-0000-0000-000000000000" ma:open="true" ma:isKeyword="tru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1" ma:displayName="Innholdstype"/>
        <xsd:element ref="dc:title" minOccurs="0" maxOccurs="1" ma:index="1"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p:Policy xmlns:p="office.server.policy" id="" local="true">
  <p:Name>Tomt dokument</p:Name>
  <p:Description/>
  <p:Statement/>
  <p:PolicyItems>
    <p:PolicyItem featureId="Microsoft.Office.RecordsManagement.PolicyFeatures.Expiration" staticId="0x010100D8A65A86E63B4641858AC1273FAD4E300500F0B80F6D9E4A844AB75D5D984717C420|1008592422" UniqueId="15f7d3e2-da27-445e-8b34-f1ba92cc10d5">
      <p:Name>Oppbevaring</p:Name>
      <p:Description>Automatisk planlegging av innhold for behandling, og utføre en oppbevaringshandling for innhold som har nådd forfallsdatoen.</p:Description>
      <p:CustomData>
        <Schedules nextStageId="2">
          <Schedule type="Default">
            <stages>
              <data stageId="1" recur="true" offset="1" unit="days">
                <formula id="Microsoft.Office.RecordsManagement.PolicyFeatures.Expiration.Formula.BuiltIn">
                  <number>1</number>
                  <property>Revisjonsdato</property>
                  <propertyId>75e03558-7e5c-4f35-a964-fae5054dc94f</propertyId>
                  <period>days</period>
                </formula>
                <action type="workflow" id="96fd8d48-f1a3-41cf-947a-2a449e1fb9fa"/>
              </data>
            </stages>
          </Schedule>
        </Schedules>
      </p:CustomData>
    </p:PolicyItem>
  </p:PolicyItems>
</p:Policy>
</file>

<file path=customXml/item4.xml><?xml version="1.0" encoding="utf-8"?>
<p:properties xmlns:p="http://schemas.microsoft.com/office/2006/metadata/properties" xmlns:xsi="http://www.w3.org/2001/XMLSchema-instance" xmlns:pc="http://schemas.microsoft.com/office/infopath/2007/PartnerControls">
  <documentManagement>
    <Revisjonsdato xmlns="http://schemas.microsoft.com/sharepoint/v3">2026-05-30T22:00:00+00:00</Revisjonsdato>
    <Revisjonsansvarlig xmlns="http://schemas.microsoft.com/sharepoint/v3">
      <UserInfo>
        <DisplayName>Ringstad Anja Linett Iversen</DisplayName>
        <AccountId>10095</AccountId>
        <AccountType/>
      </UserInfo>
    </Revisjonsansvarlig>
    <LastApprovedDate xmlns="http://schemas.microsoft.com/sharepoint/v3">2024-05-12T22:00:00+00:00</LastApprovedDate>
    <dlcDocumentNumber xmlns="http://schemas.microsoft.com/sharepoint/v3" xsi:nil="true"/>
    <ApprovedByPerson xmlns="http://schemas.microsoft.com/sharepoint/v3">Systemkonto</ApprovedByPerson>
    <Endringsbeskrivelse xmlns="http://schemas.microsoft.com/sharepoint/v3">Ny revisjonsdato</Endringsbeskrivelse>
    <CurrentVersion xmlns="http://schemas.microsoft.com/sharepoint/v3" xsi:nil="true"/>
    <RevisjonsDatoVising xmlns="http://schemas.microsoft.com/sharepoint/v3" xsi:nil="true"/>
    <ApprovedVersion xmlns="http://schemas.microsoft.com/sharepoint/v3" xsi:nil="true"/>
    <GodKjentDatoVising xmlns="http://schemas.microsoft.com/sharepoint/v3">28.04.2023</GodKjentDatoVising>
    <Godkjenner xmlns="http://schemas.microsoft.com/sharepoint/v3">
      <UserInfo>
        <DisplayName>Janssen Øystein</DisplayName>
        <AccountId>8682</AccountId>
        <AccountType/>
      </UserInfo>
    </Godkjenner>
    <DokumentansvarligEnhetVisning xmlns="http://schemas.microsoft.com/sharepoint/v3">Teknisk drift</DokumentansvarligEnhetVisning>
    <DokumenttypeTaxHTField xmlns="http://schemas.microsoft.com/sharepoint/v3">
      <Terms xmlns="http://schemas.microsoft.com/office/infopath/2007/PartnerControls">
        <TermInfo xmlns="http://schemas.microsoft.com/office/infopath/2007/PartnerControls">
          <TermName xmlns="http://schemas.microsoft.com/office/infopath/2007/PartnerControls">Mal</TermName>
          <TermId xmlns="http://schemas.microsoft.com/office/infopath/2007/PartnerControls">fe5eee62-f172-453b-973e-a42819cbd689</TermId>
        </TermInfo>
      </Terms>
    </DokumenttypeTaxHTField>
    <VersjonVisning xmlns="http://schemas.microsoft.com/sharepoint/v3">4.0</VersjonVisning>
    <DokumentansvarligEnhetTaxHTField xmlns="http://schemas.microsoft.com/sharepoint/v3">
      <Terms xmlns="http://schemas.microsoft.com/office/infopath/2007/PartnerControls">
        <TermInfo xmlns="http://schemas.microsoft.com/office/infopath/2007/PartnerControls">
          <TermName xmlns="http://schemas.microsoft.com/office/infopath/2007/PartnerControls">Teknisk drift</TermName>
          <TermId xmlns="http://schemas.microsoft.com/office/infopath/2007/PartnerControls">8982737b-e662-4192-8ce0-71e379b0c8d0</TermId>
        </TermInfo>
      </Terms>
    </DokumentansvarligEnhetTaxHTField>
    <Tema1TaxHTField xmlns="http://schemas.microsoft.com/sharepoint/v3">
      <Terms xmlns="http://schemas.microsoft.com/office/infopath/2007/PartnerControls">
        <TermInfo xmlns="http://schemas.microsoft.com/office/infopath/2007/PartnerControls">
          <TermName xmlns="http://schemas.microsoft.com/office/infopath/2007/PartnerControls">SHA</TermName>
          <TermId xmlns="http://schemas.microsoft.com/office/infopath/2007/PartnerControls">db36160b-36cf-4ad6-950c-582d798b32eb</TermId>
        </TermInfo>
      </Terms>
    </Tema1TaxHTField>
    <DokumentTypeVisning xmlns="http://schemas.microsoft.com/sharepoint/v3">Mal</DokumentTypeVisning>
    <DokumentNummerVisning xmlns="http://schemas.microsoft.com/sharepoint/v3">RMSP-1324998545-2578</DokumentNummerVisning>
    <GodKjentAvVising xmlns="http://schemas.microsoft.com/sharepoint/v3">Systemkonto</GodKjentAvVising>
    <ProsessTaxHTField xmlns="http://schemas.microsoft.com/sharepoint/v3">
      <Terms xmlns="http://schemas.microsoft.com/office/infopath/2007/PartnerControls">
        <TermInfo xmlns="http://schemas.microsoft.com/office/infopath/2007/PartnerControls">
          <TermName xmlns="http://schemas.microsoft.com/office/infopath/2007/PartnerControls">SHA</TermName>
          <TermId xmlns="http://schemas.microsoft.com/office/infopath/2007/PartnerControls">8f31afae-2b19-4718-8d73-0b8a7eb3f95a</TermId>
        </TermInfo>
      </Terms>
    </ProsessTaxHTField>
    <TaxCatchAll xmlns="61d45153-949c-4e11-a91a-0a85b9d624a1">
      <Value>5003</Value>
      <Value>743</Value>
      <Value>177</Value>
      <Value>736</Value>
      <Value>175</Value>
    </TaxCatchAll>
    <_dlc_DocId xmlns="61d45153-949c-4e11-a91a-0a85b9d624a1">RMSP-1324998545-2578</_dlc_DocId>
    <_dlc_DocIdUrl xmlns="61d45153-949c-4e11-a91a-0a85b9d624a1">
      <Url>http://riskmanagerny/_layouts/15/DocIdRedir.aspx?ID=RMSP-1324998545-2578</Url>
      <Description>RMSP-1324998545-2578</Description>
    </_dlc_DocIdUrl>
    <TaxKeywordTaxHTField xmlns="61d45153-949c-4e11-a91a-0a85b9d624a1">
      <Terms xmlns="http://schemas.microsoft.com/office/infopath/2007/PartnerControls">
        <TermInfo xmlns="http://schemas.microsoft.com/office/infopath/2007/PartnerControls">
          <TermName xmlns="http://schemas.microsoft.com/office/infopath/2007/PartnerControls">sha</TermName>
          <TermId xmlns="http://schemas.microsoft.com/office/infopath/2007/PartnerControls">29ffb358-c7f9-4e8f-abec-cf0904b5e7ac</TermId>
        </TermInfo>
      </Terms>
    </TaxKeywordTaxHTField>
    <_dlc_ExpireDateSaved xmlns="http://schemas.microsoft.com/sharepoint/v3" xsi:nil="true"/>
    <_dlc_ExpireDate xmlns="http://schemas.microsoft.com/sharepoint/v3">2025-05-25T21:36:57+00:00</_dlc_ExpireDate>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7A4BB9-0A4D-412A-AE0D-274AB14A64F1}">
  <ds:schemaRefs>
    <ds:schemaRef ds:uri="http://schemas.microsoft.com/sharepoint/v3/contenttype/forms"/>
  </ds:schemaRefs>
</ds:datastoreItem>
</file>

<file path=customXml/itemProps2.xml><?xml version="1.0" encoding="utf-8"?>
<ds:datastoreItem xmlns:ds="http://schemas.openxmlformats.org/officeDocument/2006/customXml" ds:itemID="{CEEB3293-7D46-4868-8CCD-A96C936E57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1d45153-949c-4e11-a91a-0a85b9d624a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B63C065-EBC7-4A76-B1D5-FEDB5E9C321D}">
  <ds:schemaRefs>
    <ds:schemaRef ds:uri="office.server.policy"/>
  </ds:schemaRefs>
</ds:datastoreItem>
</file>

<file path=customXml/itemProps4.xml><?xml version="1.0" encoding="utf-8"?>
<ds:datastoreItem xmlns:ds="http://schemas.openxmlformats.org/officeDocument/2006/customXml" ds:itemID="{4871E127-FE95-4E5B-A787-7CCED5F7B7DA}">
  <ds:schemaRefs>
    <ds:schemaRef ds:uri="http://purl.org/dc/elements/1.1/"/>
    <ds:schemaRef ds:uri="61d45153-949c-4e11-a91a-0a85b9d624a1"/>
    <ds:schemaRef ds:uri="http://schemas.microsoft.com/office/infopath/2007/PartnerControls"/>
    <ds:schemaRef ds:uri="http://purl.org/dc/terms/"/>
    <ds:schemaRef ds:uri="http://schemas.microsoft.com/office/2006/metadata/properties"/>
    <ds:schemaRef ds:uri="http://schemas.microsoft.com/office/2006/documentManagement/types"/>
    <ds:schemaRef ds:uri="http://schemas.microsoft.com/sharepoint/v3"/>
    <ds:schemaRef ds:uri="http://schemas.openxmlformats.org/package/2006/metadata/core-properties"/>
    <ds:schemaRef ds:uri="http://www.w3.org/XML/1998/namespace"/>
    <ds:schemaRef ds:uri="http://purl.org/dc/dcmitype/"/>
  </ds:schemaRefs>
</ds:datastoreItem>
</file>

<file path=customXml/itemProps5.xml><?xml version="1.0" encoding="utf-8"?>
<ds:datastoreItem xmlns:ds="http://schemas.openxmlformats.org/officeDocument/2006/customXml" ds:itemID="{EBEC3C25-B438-4D50-B185-33B4A4A806B3}">
  <ds:schemaRefs>
    <ds:schemaRef ds:uri="http://schemas.microsoft.com/sharepoint/events"/>
  </ds:schemaRefs>
</ds:datastoreItem>
</file>

<file path=customXml/itemProps6.xml><?xml version="1.0" encoding="utf-8"?>
<ds:datastoreItem xmlns:ds="http://schemas.openxmlformats.org/officeDocument/2006/customXml" ds:itemID="{3C61DB9F-6E36-481B-8855-1106161C9C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Pages>
  <Words>1478</Words>
  <Characters>7837</Characters>
  <Application>Microsoft Office Word</Application>
  <DocSecurity>0</DocSecurity>
  <Lines>65</Lines>
  <Paragraphs>18</Paragraphs>
  <ScaleCrop>false</ScaleCrop>
  <HeadingPairs>
    <vt:vector size="4" baseType="variant">
      <vt:variant>
        <vt:lpstr>Tittel</vt:lpstr>
      </vt:variant>
      <vt:variant>
        <vt:i4>1</vt:i4>
      </vt:variant>
      <vt:variant>
        <vt:lpstr>Title</vt:lpstr>
      </vt:variant>
      <vt:variant>
        <vt:i4>1</vt:i4>
      </vt:variant>
    </vt:vector>
  </HeadingPairs>
  <TitlesOfParts>
    <vt:vector size="2" baseType="lpstr">
      <vt:lpstr>Mal SHA-Plan</vt:lpstr>
      <vt:lpstr/>
    </vt:vector>
  </TitlesOfParts>
  <Company>Digital Kvalitet AS</Company>
  <LinksUpToDate>false</LinksUpToDate>
  <CharactersWithSpaces>9297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Mal SHA-Plan</dc:title>
  <dc:subject/>
  <dc:creator>Tom Martens Meyer Solem</dc:creator>
  <cp:keywords>sha</cp:keywords>
  <dc:description/>
  <cp:lastModifiedBy>Svendsen Geir</cp:lastModifiedBy>
  <cp:revision>3</cp:revision>
  <dcterms:created xsi:type="dcterms:W3CDTF">2026-04-21T07:27:00Z</dcterms:created>
  <dcterms:modified xsi:type="dcterms:W3CDTF">2026-06-02T12:10:00Z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0x010100D8A65A86E63B4641858AC1273FAD4E300500F0B80F6D9E4A844AB75D5D984717C420</vt:lpwstr>
  </property>
  <property fmtid="{D5CDD505-2E9C-101B-9397-08002B2CF9AE}" pid="3" name="_dlc_DocIdItemGuid">
    <vt:lpwstr>4af276f5-7504-4444-8112-4b0d13dc3c0f</vt:lpwstr>
  </property>
  <property fmtid="{D5CDD505-2E9C-101B-9397-08002B2CF9AE}" pid="4" name="Dokumenttype">
    <vt:lpwstr>177;#Mal|fe5eee62-f172-453b-973e-a42819cbd689</vt:lpwstr>
  </property>
  <property fmtid="{D5CDD505-2E9C-101B-9397-08002B2CF9AE}" pid="5" name="Tema1">
    <vt:lpwstr>736;#SHA|db36160b-36cf-4ad6-950c-582d798b32eb</vt:lpwstr>
  </property>
  <property fmtid="{D5CDD505-2E9C-101B-9397-08002B2CF9AE}" pid="6" name="Prosess">
    <vt:lpwstr>5003;#SHA|8f31afae-2b19-4718-8d73-0b8a7eb3f95a</vt:lpwstr>
  </property>
  <property fmtid="{D5CDD505-2E9C-101B-9397-08002B2CF9AE}" pid="7" name="DokumentansvarligEnhet">
    <vt:lpwstr>175;#Teknisk drift|8982737b-e662-4192-8ce0-71e379b0c8d0</vt:lpwstr>
  </property>
  <property fmtid="{D5CDD505-2E9C-101B-9397-08002B2CF9AE}" pid="8" name="_dlc_policyId">
    <vt:lpwstr>0x010100D8A65A86E63B4641858AC1273FAD4E300500F0B80F6D9E4A844AB75D5D984717C420|1008592422</vt:lpwstr>
  </property>
  <property fmtid="{D5CDD505-2E9C-101B-9397-08002B2CF9AE}" pid="9" name="ItemRetentionFormula">
    <vt:lpwstr>&lt;formula offset="1" unit="days" /&gt;</vt:lpwstr>
  </property>
  <property fmtid="{D5CDD505-2E9C-101B-9397-08002B2CF9AE}" pid="10" name="TaxKeyword">
    <vt:lpwstr>743;#sha|29ffb358-c7f9-4e8f-abec-cf0904b5e7ac</vt:lpwstr>
  </property>
  <property fmtid="{D5CDD505-2E9C-101B-9397-08002B2CF9AE}" pid="11" name="WorkflowChangePath">
    <vt:lpwstr>e3687174-cba2-42cc-9443-e463491f3f62,10;e3687174-cba2-42cc-9443-e463491f3f62,10;e3687174-cba2-42cc-9443-e463491f3f62,52;e3687174-cba2-42cc-9443-e463491f3f62,52;e3687174-cba2-42cc-9443-e463491f3f62,225;e3687174-cba2-42cc-9443-e463491f3f62,225;e3687174-cba2</vt:lpwstr>
  </property>
  <property fmtid="{D5CDD505-2E9C-101B-9397-08002B2CF9AE}" pid="12" name="_dlc_LastRun">
    <vt:lpwstr>05/24/2025 23:36:57</vt:lpwstr>
  </property>
  <property fmtid="{D5CDD505-2E9C-101B-9397-08002B2CF9AE}" pid="13" name="_dlc_ItemStageId">
    <vt:lpwstr>1</vt:lpwstr>
  </property>
</Properties>
</file>